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3C93EA" w14:textId="784A3122" w:rsidR="00474C38" w:rsidRPr="0046331B" w:rsidRDefault="00B53A81" w:rsidP="009274B1">
      <w:pPr>
        <w:pStyle w:val="Title"/>
        <w:jc w:val="center"/>
        <w:rPr>
          <w:b/>
          <w:bCs/>
          <w:color w:val="0070C0"/>
          <w:sz w:val="48"/>
          <w:szCs w:val="48"/>
        </w:rPr>
      </w:pPr>
      <w:bookmarkStart w:id="0" w:name="_GoBack"/>
      <w:bookmarkEnd w:id="0"/>
      <w:r w:rsidRPr="0046331B">
        <w:rPr>
          <w:b/>
          <w:bCs/>
          <w:color w:val="0070C0"/>
          <w:sz w:val="48"/>
          <w:szCs w:val="48"/>
        </w:rPr>
        <w:t xml:space="preserve">Installing </w:t>
      </w:r>
      <w:r w:rsidR="00026409" w:rsidRPr="0046331B">
        <w:rPr>
          <w:b/>
          <w:bCs/>
          <w:color w:val="0070C0"/>
          <w:sz w:val="48"/>
          <w:szCs w:val="48"/>
        </w:rPr>
        <w:t xml:space="preserve">Intune </w:t>
      </w:r>
      <w:r w:rsidR="002B4A7C" w:rsidRPr="0046331B">
        <w:rPr>
          <w:b/>
          <w:bCs/>
          <w:color w:val="0070C0"/>
          <w:sz w:val="48"/>
          <w:szCs w:val="48"/>
        </w:rPr>
        <w:t>Comp</w:t>
      </w:r>
      <w:r w:rsidR="008A7CE2" w:rsidRPr="0046331B">
        <w:rPr>
          <w:b/>
          <w:bCs/>
          <w:color w:val="0070C0"/>
          <w:sz w:val="48"/>
          <w:szCs w:val="48"/>
        </w:rPr>
        <w:t>any</w:t>
      </w:r>
      <w:r w:rsidR="002B4A7C" w:rsidRPr="0046331B">
        <w:rPr>
          <w:b/>
          <w:bCs/>
          <w:color w:val="0070C0"/>
          <w:sz w:val="48"/>
          <w:szCs w:val="48"/>
        </w:rPr>
        <w:t xml:space="preserve"> Portal</w:t>
      </w:r>
      <w:r w:rsidR="00026409" w:rsidRPr="0046331B">
        <w:rPr>
          <w:b/>
          <w:bCs/>
          <w:color w:val="0070C0"/>
          <w:sz w:val="48"/>
          <w:szCs w:val="48"/>
        </w:rPr>
        <w:t xml:space="preserve"> </w:t>
      </w:r>
      <w:r w:rsidR="002B4A7C" w:rsidRPr="0046331B">
        <w:rPr>
          <w:b/>
          <w:bCs/>
          <w:color w:val="0070C0"/>
          <w:sz w:val="48"/>
          <w:szCs w:val="48"/>
        </w:rPr>
        <w:t xml:space="preserve">App on an </w:t>
      </w:r>
      <w:r w:rsidRPr="0046331B">
        <w:rPr>
          <w:b/>
          <w:bCs/>
          <w:color w:val="0070C0"/>
          <w:sz w:val="48"/>
          <w:szCs w:val="48"/>
        </w:rPr>
        <w:t>Android</w:t>
      </w:r>
      <w:r w:rsidR="002B4A7C" w:rsidRPr="0046331B">
        <w:rPr>
          <w:b/>
          <w:bCs/>
          <w:color w:val="0070C0"/>
          <w:sz w:val="48"/>
          <w:szCs w:val="48"/>
        </w:rPr>
        <w:t xml:space="preserve"> Device</w:t>
      </w:r>
    </w:p>
    <w:p w14:paraId="7A8A8791" w14:textId="6F0B5285" w:rsidR="002B4A7C" w:rsidRDefault="002B4A7C" w:rsidP="002B4A7C">
      <w:pPr>
        <w:pStyle w:val="Heading1"/>
      </w:pPr>
      <w:r>
        <w:t>Introduction:</w:t>
      </w:r>
    </w:p>
    <w:p w14:paraId="2069A9C3" w14:textId="351F49FA" w:rsidR="002B4A7C" w:rsidRDefault="002B4A7C" w:rsidP="002B4A7C">
      <w:r>
        <w:t>This document describes how to download and install the Comp</w:t>
      </w:r>
      <w:r w:rsidR="008A7CE2">
        <w:t>any</w:t>
      </w:r>
      <w:r>
        <w:t xml:space="preserve"> Portal (Intune) app on an </w:t>
      </w:r>
      <w:r w:rsidR="00F44DD4">
        <w:t>Android d</w:t>
      </w:r>
      <w:r>
        <w:t>evice. Install t</w:t>
      </w:r>
      <w:r w:rsidR="00B53A81">
        <w:t>he Company Portal app on your Android</w:t>
      </w:r>
      <w:r>
        <w:t xml:space="preserve"> device to get access to </w:t>
      </w:r>
      <w:r w:rsidR="00252358">
        <w:t xml:space="preserve">Outlook </w:t>
      </w:r>
      <w:r w:rsidR="00B53A81">
        <w:t xml:space="preserve">email, contacts, calendar and </w:t>
      </w:r>
      <w:r>
        <w:t>work apps</w:t>
      </w:r>
      <w:r w:rsidR="00B53A81">
        <w:t xml:space="preserve"> (</w:t>
      </w:r>
      <w:r w:rsidR="00A3762A">
        <w:t>Teams,</w:t>
      </w:r>
      <w:r w:rsidR="00B53A81">
        <w:t xml:space="preserve"> OneDrive</w:t>
      </w:r>
      <w:r w:rsidR="00A3762A">
        <w:t xml:space="preserve"> </w:t>
      </w:r>
      <w:r w:rsidR="00B53A81">
        <w:t xml:space="preserve">Excel, </w:t>
      </w:r>
      <w:r w:rsidR="00A3762A">
        <w:t>Power BI, etc.)</w:t>
      </w:r>
      <w:r w:rsidR="00B53A81">
        <w:t>.</w:t>
      </w:r>
      <w:r>
        <w:t xml:space="preserve"> The app allows you </w:t>
      </w:r>
      <w:r w:rsidR="00F33ADB">
        <w:t>to securely</w:t>
      </w:r>
      <w:r>
        <w:t xml:space="preserve"> access </w:t>
      </w:r>
      <w:r w:rsidR="39054D94">
        <w:t>our</w:t>
      </w:r>
      <w:r>
        <w:t xml:space="preserve"> company resources using your mobile device.</w:t>
      </w:r>
    </w:p>
    <w:p w14:paraId="27F86AC2" w14:textId="7C9828BB" w:rsidR="002B4A7C" w:rsidRDefault="002B4A7C" w:rsidP="008A7CE2">
      <w:pPr>
        <w:pStyle w:val="Heading1"/>
        <w:spacing w:before="0"/>
      </w:pPr>
      <w:r>
        <w:t>Prerequisites:</w:t>
      </w:r>
    </w:p>
    <w:p w14:paraId="745F7DE0" w14:textId="2252B37D" w:rsidR="002B4A7C" w:rsidRDefault="000A596C" w:rsidP="008A7CE2">
      <w:pPr>
        <w:spacing w:after="0"/>
      </w:pPr>
      <w:r>
        <w:rPr>
          <w:noProof/>
        </w:rPr>
        <w:drawing>
          <wp:inline distT="0" distB="0" distL="0" distR="0" wp14:anchorId="2632C29D" wp14:editId="0460C4B3">
            <wp:extent cx="215900" cy="215900"/>
            <wp:effectExtent l="0" t="0" r="0" b="0"/>
            <wp:docPr id="52" name="Graphic 52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warning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2B4A7C">
        <w:t xml:space="preserve">Before using this document to install the Company Portal app on your </w:t>
      </w:r>
      <w:r w:rsidR="00B53A81">
        <w:t>Android d</w:t>
      </w:r>
      <w:r w:rsidR="002B4A7C">
        <w:t>evice, you’ll need to do the following:</w:t>
      </w:r>
    </w:p>
    <w:p w14:paraId="5F783807" w14:textId="4BD640EF" w:rsidR="002B4A7C" w:rsidRDefault="002B4A7C" w:rsidP="002B4A7C">
      <w:pPr>
        <w:pStyle w:val="ListParagraph"/>
        <w:numPr>
          <w:ilvl w:val="0"/>
          <w:numId w:val="1"/>
        </w:numPr>
      </w:pPr>
      <w:r>
        <w:t xml:space="preserve">Make sure your </w:t>
      </w:r>
      <w:r w:rsidR="00B53A81">
        <w:t>Android</w:t>
      </w:r>
      <w:r>
        <w:t xml:space="preserve"> device is </w:t>
      </w:r>
      <w:r w:rsidR="00D01D0D">
        <w:t>running on</w:t>
      </w:r>
      <w:r>
        <w:t xml:space="preserve"> </w:t>
      </w:r>
      <w:r w:rsidRPr="00A3762A">
        <w:rPr>
          <w:b/>
          <w:bCs/>
        </w:rPr>
        <w:t xml:space="preserve">version </w:t>
      </w:r>
      <w:r w:rsidR="008A7CE2" w:rsidRPr="008A7CE2">
        <w:rPr>
          <w:b/>
          <w:bCs/>
          <w:u w:val="single"/>
        </w:rPr>
        <w:t>11</w:t>
      </w:r>
      <w:r w:rsidR="00BB378C" w:rsidRPr="00BB378C">
        <w:rPr>
          <w:b/>
          <w:bCs/>
          <w:u w:val="single"/>
        </w:rPr>
        <w:t>.0</w:t>
      </w:r>
      <w:r w:rsidR="00B53A81" w:rsidRPr="008A7CE2">
        <w:rPr>
          <w:b/>
          <w:bCs/>
        </w:rPr>
        <w:t xml:space="preserve"> </w:t>
      </w:r>
      <w:r w:rsidRPr="00A3762A">
        <w:rPr>
          <w:b/>
          <w:bCs/>
        </w:rPr>
        <w:t>or later</w:t>
      </w:r>
      <w:r w:rsidR="00F33ADB">
        <w:t>.</w:t>
      </w:r>
    </w:p>
    <w:p w14:paraId="5A309610" w14:textId="16064512" w:rsidR="00C43BB0" w:rsidRDefault="00D01D0D" w:rsidP="00C43BB0">
      <w:pPr>
        <w:pStyle w:val="ListParagraph"/>
        <w:numPr>
          <w:ilvl w:val="0"/>
          <w:numId w:val="1"/>
        </w:numPr>
      </w:pPr>
      <w:r>
        <w:t>Make sure you</w:t>
      </w:r>
      <w:r w:rsidR="0031580D">
        <w:t>r</w:t>
      </w:r>
      <w:r>
        <w:t xml:space="preserve"> </w:t>
      </w:r>
      <w:r w:rsidR="00B53A81">
        <w:t xml:space="preserve">Android </w:t>
      </w:r>
      <w:r>
        <w:t xml:space="preserve">device has an </w:t>
      </w:r>
      <w:r w:rsidR="00B53A81">
        <w:rPr>
          <w:b/>
          <w:bCs/>
        </w:rPr>
        <w:t>unlock password</w:t>
      </w:r>
      <w:r w:rsidRPr="00A3762A">
        <w:rPr>
          <w:b/>
          <w:bCs/>
        </w:rPr>
        <w:t xml:space="preserve"> set to a</w:t>
      </w:r>
      <w:r w:rsidR="00C43BB0">
        <w:rPr>
          <w:b/>
          <w:bCs/>
        </w:rPr>
        <w:t xml:space="preserve"> </w:t>
      </w:r>
      <w:r w:rsidR="006122C3">
        <w:rPr>
          <w:b/>
          <w:bCs/>
        </w:rPr>
        <w:t>6</w:t>
      </w:r>
      <w:r w:rsidR="00C43BB0" w:rsidRPr="00A3762A">
        <w:rPr>
          <w:b/>
          <w:bCs/>
        </w:rPr>
        <w:t>-character alphanumeric code</w:t>
      </w:r>
      <w:r w:rsidR="00C43BB0">
        <w:t xml:space="preserve"> </w:t>
      </w:r>
      <w:r w:rsidR="00C43BB0">
        <w:rPr>
          <w:b/>
        </w:rPr>
        <w:t>which includes at least one special character.</w:t>
      </w:r>
    </w:p>
    <w:p w14:paraId="159B5409" w14:textId="3C72C1F3" w:rsidR="00D01D0D" w:rsidRDefault="00D01D0D" w:rsidP="00D01D0D">
      <w:pPr>
        <w:pStyle w:val="ListParagraph"/>
        <w:numPr>
          <w:ilvl w:val="1"/>
          <w:numId w:val="1"/>
        </w:numPr>
      </w:pPr>
      <w:r>
        <w:t>To</w:t>
      </w:r>
      <w:r w:rsidR="005B1B75">
        <w:t xml:space="preserve"> create or</w:t>
      </w:r>
      <w:r>
        <w:t xml:space="preserve"> change your </w:t>
      </w:r>
      <w:r w:rsidR="00B53A81">
        <w:t xml:space="preserve">Android </w:t>
      </w:r>
      <w:r>
        <w:t xml:space="preserve">device unlock </w:t>
      </w:r>
      <w:r w:rsidR="00B53A81">
        <w:t xml:space="preserve">password </w:t>
      </w:r>
      <w:r>
        <w:t xml:space="preserve">go to:  Settings </w:t>
      </w:r>
      <w:r>
        <w:rPr>
          <w:rFonts w:ascii="Wingdings" w:eastAsia="Wingdings" w:hAnsi="Wingdings" w:cs="Wingdings"/>
        </w:rPr>
        <w:t></w:t>
      </w:r>
      <w:r>
        <w:t xml:space="preserve"> </w:t>
      </w:r>
      <w:r w:rsidR="00B53A81">
        <w:t>Lock Screen/Security</w:t>
      </w:r>
      <w:r>
        <w:t xml:space="preserve"> </w:t>
      </w:r>
      <w:r>
        <w:rPr>
          <w:rFonts w:ascii="Wingdings" w:eastAsia="Wingdings" w:hAnsi="Wingdings" w:cs="Wingdings"/>
        </w:rPr>
        <w:t></w:t>
      </w:r>
      <w:r>
        <w:t xml:space="preserve"> </w:t>
      </w:r>
      <w:r w:rsidR="00B53A81">
        <w:t>Password</w:t>
      </w:r>
      <w:r>
        <w:t xml:space="preserve"> </w:t>
      </w:r>
      <w:r>
        <w:rPr>
          <w:rFonts w:ascii="Wingdings" w:eastAsia="Wingdings" w:hAnsi="Wingdings" w:cs="Wingdings"/>
        </w:rPr>
        <w:t></w:t>
      </w:r>
      <w:r>
        <w:t xml:space="preserve"> Custom Alphanumeric</w:t>
      </w:r>
      <w:r w:rsidR="00776CBC">
        <w:t>.</w:t>
      </w:r>
    </w:p>
    <w:p w14:paraId="0DE35AE4" w14:textId="12A325D8" w:rsidR="00D01D0D" w:rsidRDefault="00A3762A" w:rsidP="00D01D0D">
      <w:pPr>
        <w:pStyle w:val="ListParagraph"/>
        <w:numPr>
          <w:ilvl w:val="0"/>
          <w:numId w:val="1"/>
        </w:numPr>
      </w:pPr>
      <w:r>
        <w:t>Make sure you k</w:t>
      </w:r>
      <w:r w:rsidR="00D01D0D">
        <w:t xml:space="preserve">now your </w:t>
      </w:r>
      <w:r w:rsidR="00D01D0D" w:rsidRPr="4D589AA6">
        <w:rPr>
          <w:b/>
          <w:bCs/>
        </w:rPr>
        <w:t>Windows login password</w:t>
      </w:r>
      <w:r w:rsidR="00D01D0D">
        <w:t xml:space="preserve"> (used to log onto your </w:t>
      </w:r>
      <w:r w:rsidR="1BE9B383">
        <w:t xml:space="preserve">Accu-Tech </w:t>
      </w:r>
      <w:r w:rsidR="00D01D0D">
        <w:t>PC)</w:t>
      </w:r>
      <w:r w:rsidR="00F33ADB">
        <w:t>.</w:t>
      </w:r>
    </w:p>
    <w:p w14:paraId="0BF9FCFD" w14:textId="1F3ADA54" w:rsidR="002D7A6F" w:rsidRDefault="002D7A6F" w:rsidP="003759FF">
      <w:pPr>
        <w:pStyle w:val="ListParagraph"/>
      </w:pPr>
      <w:r w:rsidRPr="4D589AA6">
        <w:rPr>
          <w:b/>
          <w:bCs/>
          <w:color w:val="FF0000"/>
        </w:rPr>
        <w:t>NOTE:</w:t>
      </w:r>
      <w:r w:rsidRPr="4D589AA6">
        <w:rPr>
          <w:color w:val="FF0000"/>
        </w:rPr>
        <w:t xml:space="preserve"> </w:t>
      </w:r>
      <w:r>
        <w:t xml:space="preserve">You can follow these instructions while on </w:t>
      </w:r>
      <w:proofErr w:type="spellStart"/>
      <w:r>
        <w:t>W</w:t>
      </w:r>
      <w:r w:rsidR="709FB1A6">
        <w:t>iFi</w:t>
      </w:r>
      <w:proofErr w:type="spellEnd"/>
      <w:r w:rsidR="709FB1A6">
        <w:t xml:space="preserve"> </w:t>
      </w:r>
      <w:r>
        <w:t xml:space="preserve">or 4G LTE, however if you encounter an issue while installing over </w:t>
      </w:r>
      <w:proofErr w:type="spellStart"/>
      <w:r>
        <w:t>W</w:t>
      </w:r>
      <w:r w:rsidR="4A739E49">
        <w:t>iFi</w:t>
      </w:r>
      <w:proofErr w:type="spellEnd"/>
      <w:r>
        <w:t>, please try following these instructions over 4G LTE.</w:t>
      </w:r>
    </w:p>
    <w:p w14:paraId="5CCE6FFB" w14:textId="77777777" w:rsidR="00F12760" w:rsidRPr="004B708A" w:rsidRDefault="00F12760" w:rsidP="00F12760">
      <w:pPr>
        <w:pStyle w:val="ListParagraph"/>
        <w:rPr>
          <w:sz w:val="8"/>
          <w:szCs w:val="8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05"/>
        <w:gridCol w:w="9625"/>
      </w:tblGrid>
      <w:tr w:rsidR="00B07C74" w:rsidRPr="00A3762A" w14:paraId="12BDFE92" w14:textId="77777777" w:rsidTr="4D589AA6">
        <w:tc>
          <w:tcPr>
            <w:tcW w:w="805" w:type="dxa"/>
            <w:shd w:val="clear" w:color="auto" w:fill="0079C1" w:themeFill="accent1"/>
          </w:tcPr>
          <w:p w14:paraId="052D8ECD" w14:textId="0A64CD4B" w:rsidR="00A3762A" w:rsidRPr="00A3762A" w:rsidRDefault="00A3762A" w:rsidP="008E07AA">
            <w:pPr>
              <w:jc w:val="center"/>
              <w:rPr>
                <w:b/>
                <w:bCs/>
                <w:color w:val="FFFFFF" w:themeColor="background1"/>
              </w:rPr>
            </w:pPr>
            <w:r w:rsidRPr="00A3762A">
              <w:rPr>
                <w:b/>
                <w:bCs/>
                <w:color w:val="FFFFFF" w:themeColor="background1"/>
              </w:rPr>
              <w:t>Step:</w:t>
            </w:r>
          </w:p>
        </w:tc>
        <w:tc>
          <w:tcPr>
            <w:tcW w:w="9625" w:type="dxa"/>
            <w:shd w:val="clear" w:color="auto" w:fill="0079C1" w:themeFill="accent1"/>
          </w:tcPr>
          <w:p w14:paraId="3FCC113C" w14:textId="58245EDB" w:rsidR="00A3762A" w:rsidRPr="00A3762A" w:rsidRDefault="00A3762A" w:rsidP="00A3762A">
            <w:pPr>
              <w:jc w:val="center"/>
              <w:rPr>
                <w:b/>
                <w:bCs/>
                <w:color w:val="FFFFFF" w:themeColor="background1"/>
              </w:rPr>
            </w:pPr>
            <w:r w:rsidRPr="00A3762A">
              <w:rPr>
                <w:b/>
                <w:bCs/>
                <w:color w:val="FFFFFF" w:themeColor="background1"/>
              </w:rPr>
              <w:t>Action:</w:t>
            </w:r>
          </w:p>
        </w:tc>
      </w:tr>
      <w:tr w:rsidR="00B07C74" w14:paraId="12B64A5D" w14:textId="77777777" w:rsidTr="4D589AA6">
        <w:tc>
          <w:tcPr>
            <w:tcW w:w="805" w:type="dxa"/>
          </w:tcPr>
          <w:p w14:paraId="1DDBDD5D" w14:textId="0F9D4E7F" w:rsidR="00A3762A" w:rsidRDefault="008E07AA" w:rsidP="008E07AA">
            <w:pPr>
              <w:jc w:val="center"/>
            </w:pPr>
            <w:r>
              <w:t>1</w:t>
            </w:r>
          </w:p>
        </w:tc>
        <w:tc>
          <w:tcPr>
            <w:tcW w:w="9625" w:type="dxa"/>
          </w:tcPr>
          <w:p w14:paraId="14A54C5E" w14:textId="45DB3DD8" w:rsidR="00A3762A" w:rsidRDefault="005D3387" w:rsidP="00D01D0D">
            <w:r>
              <w:t>Locate</w:t>
            </w:r>
            <w:r w:rsidR="008E07AA">
              <w:t xml:space="preserve"> the</w:t>
            </w:r>
            <w:r>
              <w:t xml:space="preserve"> </w:t>
            </w:r>
            <w:r w:rsidR="009A5DDF">
              <w:t xml:space="preserve">Google Play </w:t>
            </w:r>
            <w:r>
              <w:t>Store app on your device.</w:t>
            </w:r>
            <w:r w:rsidR="00873916">
              <w:t xml:space="preserve"> (Not required if Company Portal is still installed)</w:t>
            </w:r>
          </w:p>
          <w:p w14:paraId="48511B26" w14:textId="77777777" w:rsidR="005D3387" w:rsidRDefault="005D3387" w:rsidP="00D01D0D"/>
          <w:p w14:paraId="7C433FA3" w14:textId="73934909" w:rsidR="005D3387" w:rsidRDefault="009A5DDF" w:rsidP="00D01D0D">
            <w:r>
              <w:rPr>
                <w:noProof/>
              </w:rPr>
              <w:drawing>
                <wp:inline distT="0" distB="0" distL="0" distR="0" wp14:anchorId="637A6B02" wp14:editId="6EB43FEA">
                  <wp:extent cx="544411" cy="515945"/>
                  <wp:effectExtent l="0" t="0" r="825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86" cy="538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01A447" w14:textId="268B4F58" w:rsidR="00275AC2" w:rsidRDefault="00275AC2" w:rsidP="00D01D0D"/>
          <w:p w14:paraId="7FD72FB3" w14:textId="56554F61" w:rsidR="00275AC2" w:rsidRDefault="00E71B5A" w:rsidP="4D589AA6">
            <w:pPr>
              <w:rPr>
                <w:b/>
                <w:bCs/>
              </w:rPr>
            </w:pPr>
            <w:r>
              <w:t>O</w:t>
            </w:r>
            <w:r w:rsidR="00275AC2">
              <w:t xml:space="preserve">pen the </w:t>
            </w:r>
            <w:r w:rsidR="00613785">
              <w:t>Play Store ap</w:t>
            </w:r>
            <w:r w:rsidR="00275AC2">
              <w:t xml:space="preserve">p and search for the </w:t>
            </w:r>
            <w:r w:rsidR="00275AC2" w:rsidRPr="4D589AA6">
              <w:rPr>
                <w:b/>
                <w:bCs/>
              </w:rPr>
              <w:t>Intune Company Portal</w:t>
            </w:r>
            <w:r w:rsidR="00275AC2">
              <w:t xml:space="preserve"> app. </w:t>
            </w:r>
            <w:r w:rsidR="5F7B6C1C">
              <w:t>T</w:t>
            </w:r>
            <w:r w:rsidR="00275AC2">
              <w:t>hen</w:t>
            </w:r>
            <w:r w:rsidR="3A52DDE3">
              <w:t>,</w:t>
            </w:r>
            <w:r w:rsidR="00FE5B7D">
              <w:t xml:space="preserve"> </w:t>
            </w:r>
            <w:r w:rsidR="00FE5B7D" w:rsidRPr="4D589AA6">
              <w:rPr>
                <w:b/>
                <w:bCs/>
              </w:rPr>
              <w:t>click</w:t>
            </w:r>
            <w:r w:rsidR="00275AC2" w:rsidRPr="4D589AA6">
              <w:rPr>
                <w:b/>
                <w:bCs/>
              </w:rPr>
              <w:t xml:space="preserve"> </w:t>
            </w:r>
            <w:r w:rsidR="00D477D2" w:rsidRPr="4D589AA6">
              <w:rPr>
                <w:b/>
                <w:bCs/>
              </w:rPr>
              <w:t>“</w:t>
            </w:r>
            <w:r w:rsidR="00FE5B7D" w:rsidRPr="4D589AA6">
              <w:rPr>
                <w:b/>
                <w:bCs/>
              </w:rPr>
              <w:t>I</w:t>
            </w:r>
            <w:r w:rsidRPr="4D589AA6">
              <w:rPr>
                <w:b/>
                <w:bCs/>
              </w:rPr>
              <w:t>nstall</w:t>
            </w:r>
            <w:r w:rsidR="5FD082E9" w:rsidRPr="4D589AA6">
              <w:rPr>
                <w:b/>
                <w:bCs/>
              </w:rPr>
              <w:t xml:space="preserve">.” </w:t>
            </w:r>
          </w:p>
          <w:p w14:paraId="7D4DD72A" w14:textId="1AB80055" w:rsidR="00275AC2" w:rsidRDefault="00E71B5A" w:rsidP="00275AC2">
            <w:r>
              <w:rPr>
                <w:noProof/>
              </w:rPr>
              <w:drawing>
                <wp:inline distT="0" distB="0" distL="0" distR="0" wp14:anchorId="0B920106" wp14:editId="51DDB614">
                  <wp:extent cx="2070100" cy="1490659"/>
                  <wp:effectExtent l="19050" t="19050" r="25400" b="146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857" cy="15113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3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09E00D10" wp14:editId="4BA86E32">
                  <wp:extent cx="1416050" cy="1715844"/>
                  <wp:effectExtent l="19050" t="19050" r="12700" b="1778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876" cy="17410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3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C806B7" w14:textId="04B9AC7B" w:rsidR="005D3387" w:rsidRDefault="005D3387" w:rsidP="00D01D0D"/>
        </w:tc>
      </w:tr>
      <w:tr w:rsidR="00B07C74" w14:paraId="4AA8FDF6" w14:textId="77777777" w:rsidTr="4D589AA6">
        <w:tc>
          <w:tcPr>
            <w:tcW w:w="805" w:type="dxa"/>
          </w:tcPr>
          <w:p w14:paraId="338204E1" w14:textId="7D5F6261" w:rsidR="00A3762A" w:rsidRDefault="00275AC2" w:rsidP="008E07AA">
            <w:pPr>
              <w:jc w:val="center"/>
            </w:pPr>
            <w:r>
              <w:t>2</w:t>
            </w:r>
          </w:p>
        </w:tc>
        <w:tc>
          <w:tcPr>
            <w:tcW w:w="9625" w:type="dxa"/>
          </w:tcPr>
          <w:p w14:paraId="22EAB8F4" w14:textId="306DDD24" w:rsidR="00A3762A" w:rsidRDefault="000B5F1D" w:rsidP="4D589AA6">
            <w:pPr>
              <w:rPr>
                <w:b/>
                <w:bCs/>
              </w:rPr>
            </w:pPr>
            <w:r>
              <w:t>Once the Comp</w:t>
            </w:r>
            <w:r w:rsidR="00FC4E0A">
              <w:t>any</w:t>
            </w:r>
            <w:r>
              <w:t xml:space="preserve"> Portal app has </w:t>
            </w:r>
            <w:r w:rsidR="00A52015">
              <w:t>installed</w:t>
            </w:r>
            <w:r w:rsidR="2D26EF21">
              <w:t>,</w:t>
            </w:r>
            <w:r>
              <w:t xml:space="preserve"> open the</w:t>
            </w:r>
            <w:r w:rsidR="00F033D3">
              <w:t xml:space="preserve"> app and </w:t>
            </w:r>
            <w:r w:rsidR="00F033D3" w:rsidRPr="4D589AA6">
              <w:rPr>
                <w:b/>
                <w:bCs/>
              </w:rPr>
              <w:t xml:space="preserve">tap </w:t>
            </w:r>
            <w:r w:rsidR="00D477D2" w:rsidRPr="4D589AA6">
              <w:rPr>
                <w:b/>
                <w:bCs/>
              </w:rPr>
              <w:t>“</w:t>
            </w:r>
            <w:r w:rsidR="00F033D3" w:rsidRPr="4D589AA6">
              <w:rPr>
                <w:b/>
                <w:bCs/>
              </w:rPr>
              <w:t>Sign In</w:t>
            </w:r>
            <w:r w:rsidR="0CD1644D" w:rsidRPr="4D589AA6">
              <w:rPr>
                <w:b/>
                <w:bCs/>
              </w:rPr>
              <w:t>.”</w:t>
            </w:r>
          </w:p>
          <w:p w14:paraId="7E04AA6A" w14:textId="77777777" w:rsidR="005D3387" w:rsidRDefault="005D3387" w:rsidP="00D01D0D"/>
          <w:p w14:paraId="3F794DCE" w14:textId="7F4C75A5" w:rsidR="00C43BB0" w:rsidRDefault="00F033D3" w:rsidP="00A34E50">
            <w:pPr>
              <w:tabs>
                <w:tab w:val="left" w:pos="7924"/>
              </w:tabs>
            </w:pPr>
            <w:r>
              <w:rPr>
                <w:noProof/>
              </w:rPr>
              <w:drawing>
                <wp:inline distT="0" distB="0" distL="0" distR="0" wp14:anchorId="6AB74E8C" wp14:editId="4BF8ABA9">
                  <wp:extent cx="798118" cy="1068668"/>
                  <wp:effectExtent l="0" t="0" r="254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790" cy="1121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 w:rsidR="006F13BD">
              <w:t xml:space="preserve">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B5A48A9" wp14:editId="6ADECC51">
                  <wp:extent cx="1353382" cy="1219196"/>
                  <wp:effectExtent l="19050" t="19050" r="18415" b="1968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121" cy="12558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3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A34E50">
              <w:tab/>
            </w:r>
          </w:p>
          <w:p w14:paraId="6472B3F4" w14:textId="60484DF3" w:rsidR="00275AC2" w:rsidRDefault="00A52015" w:rsidP="4D589AA6">
            <w:pPr>
              <w:rPr>
                <w:b/>
                <w:bCs/>
              </w:rPr>
            </w:pPr>
            <w:r>
              <w:t>N</w:t>
            </w:r>
            <w:r w:rsidR="00275AC2">
              <w:t xml:space="preserve">ext, </w:t>
            </w:r>
            <w:r w:rsidR="00275AC2" w:rsidRPr="4D589AA6">
              <w:rPr>
                <w:b/>
                <w:bCs/>
              </w:rPr>
              <w:t xml:space="preserve">sign in using your </w:t>
            </w:r>
            <w:r w:rsidR="006122C3" w:rsidRPr="4D589AA6">
              <w:rPr>
                <w:b/>
                <w:bCs/>
              </w:rPr>
              <w:t>@</w:t>
            </w:r>
            <w:r w:rsidR="39CD1A77" w:rsidRPr="4D589AA6">
              <w:rPr>
                <w:b/>
                <w:bCs/>
              </w:rPr>
              <w:t xml:space="preserve">Accu-Tech.com </w:t>
            </w:r>
            <w:r w:rsidR="00275AC2" w:rsidRPr="4D589AA6">
              <w:rPr>
                <w:b/>
                <w:bCs/>
              </w:rPr>
              <w:t>email address</w:t>
            </w:r>
            <w:r w:rsidR="612B3D19">
              <w:t>,</w:t>
            </w:r>
            <w:r w:rsidR="00F033D3">
              <w:t xml:space="preserve"> and </w:t>
            </w:r>
            <w:r w:rsidR="00F033D3" w:rsidRPr="4D589AA6">
              <w:rPr>
                <w:b/>
                <w:bCs/>
              </w:rPr>
              <w:t xml:space="preserve">click </w:t>
            </w:r>
            <w:r w:rsidR="00D477D2" w:rsidRPr="4D589AA6">
              <w:rPr>
                <w:b/>
                <w:bCs/>
              </w:rPr>
              <w:t>“</w:t>
            </w:r>
            <w:commentRangeStart w:id="1"/>
            <w:r w:rsidR="00F033D3" w:rsidRPr="4D589AA6">
              <w:rPr>
                <w:b/>
                <w:bCs/>
              </w:rPr>
              <w:t>N</w:t>
            </w:r>
            <w:r w:rsidR="00275AC2" w:rsidRPr="4D589AA6">
              <w:rPr>
                <w:b/>
                <w:bCs/>
              </w:rPr>
              <w:t>ext</w:t>
            </w:r>
            <w:commentRangeEnd w:id="1"/>
            <w:r>
              <w:rPr>
                <w:rStyle w:val="CommentReference"/>
              </w:rPr>
              <w:commentReference w:id="1"/>
            </w:r>
            <w:r w:rsidR="00D477D2" w:rsidRPr="4D589AA6">
              <w:rPr>
                <w:b/>
                <w:bCs/>
              </w:rPr>
              <w:t>”</w:t>
            </w:r>
            <w:r w:rsidR="00275AC2" w:rsidRPr="4D589AA6">
              <w:rPr>
                <w:b/>
                <w:bCs/>
              </w:rPr>
              <w:t>.</w:t>
            </w:r>
          </w:p>
          <w:p w14:paraId="1F6E78C0" w14:textId="77777777" w:rsidR="00275AC2" w:rsidRDefault="00275AC2" w:rsidP="00275AC2"/>
          <w:p w14:paraId="6C1B20CF" w14:textId="4FCA0E85" w:rsidR="00275AC2" w:rsidRDefault="00F033D3" w:rsidP="00275AC2">
            <w:r>
              <w:rPr>
                <w:noProof/>
              </w:rPr>
              <w:drawing>
                <wp:inline distT="0" distB="0" distL="0" distR="0" wp14:anchorId="159BD28B" wp14:editId="5C6CD305">
                  <wp:extent cx="1548795" cy="1589198"/>
                  <wp:effectExtent l="19050" t="19050" r="13335" b="1143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88" cy="1628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3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01EB34" w14:textId="74F73896" w:rsidR="005D3387" w:rsidRDefault="005D3387" w:rsidP="00D01D0D"/>
        </w:tc>
      </w:tr>
      <w:tr w:rsidR="00B07C74" w14:paraId="39FEC5E0" w14:textId="77777777" w:rsidTr="4D589AA6">
        <w:tc>
          <w:tcPr>
            <w:tcW w:w="805" w:type="dxa"/>
          </w:tcPr>
          <w:p w14:paraId="734FCFF4" w14:textId="7CF21BBA" w:rsidR="00A3762A" w:rsidRDefault="00275AC2" w:rsidP="008E07AA">
            <w:pPr>
              <w:jc w:val="center"/>
            </w:pPr>
            <w:r>
              <w:lastRenderedPageBreak/>
              <w:t>3</w:t>
            </w:r>
          </w:p>
        </w:tc>
        <w:tc>
          <w:tcPr>
            <w:tcW w:w="9625" w:type="dxa"/>
          </w:tcPr>
          <w:p w14:paraId="096868C8" w14:textId="180DB4AB" w:rsidR="0089726C" w:rsidRDefault="000B5F1D" w:rsidP="0089726C">
            <w:pPr>
              <w:pStyle w:val="ListParagraph"/>
              <w:numPr>
                <w:ilvl w:val="0"/>
                <w:numId w:val="3"/>
              </w:numPr>
            </w:pPr>
            <w:r>
              <w:t xml:space="preserve">The </w:t>
            </w:r>
            <w:r w:rsidR="00D477D2">
              <w:t>“</w:t>
            </w:r>
            <w:r w:rsidR="00AE3266">
              <w:t>Signing into your account</w:t>
            </w:r>
            <w:r w:rsidR="00D477D2">
              <w:t>”</w:t>
            </w:r>
            <w:r>
              <w:t xml:space="preserve"> screen will appear momentarily</w:t>
            </w:r>
            <w:r w:rsidR="00AE3266">
              <w:t>.</w:t>
            </w:r>
          </w:p>
          <w:p w14:paraId="4260403D" w14:textId="012C439B" w:rsidR="0089726C" w:rsidRDefault="0089726C" w:rsidP="4D589AA6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>
              <w:t>Enter your Windows login password (used to log onto your</w:t>
            </w:r>
            <w:r w:rsidR="00D477D2">
              <w:t xml:space="preserve"> PC each day). Then</w:t>
            </w:r>
            <w:r w:rsidR="3A982929">
              <w:t>,</w:t>
            </w:r>
            <w:r w:rsidR="00D477D2">
              <w:t xml:space="preserve"> </w:t>
            </w:r>
            <w:r w:rsidR="00D477D2" w:rsidRPr="4D589AA6">
              <w:rPr>
                <w:b/>
                <w:bCs/>
              </w:rPr>
              <w:t xml:space="preserve">click the </w:t>
            </w:r>
            <w:r w:rsidR="00014908" w:rsidRPr="4D589AA6">
              <w:rPr>
                <w:b/>
                <w:bCs/>
              </w:rPr>
              <w:t>“</w:t>
            </w:r>
            <w:r w:rsidRPr="4D589AA6">
              <w:rPr>
                <w:b/>
                <w:bCs/>
              </w:rPr>
              <w:t>Sign in</w:t>
            </w:r>
            <w:r w:rsidR="00014908" w:rsidRPr="4D589AA6">
              <w:rPr>
                <w:b/>
                <w:bCs/>
              </w:rPr>
              <w:t xml:space="preserve">” </w:t>
            </w:r>
            <w:r w:rsidRPr="4D589AA6">
              <w:rPr>
                <w:b/>
                <w:bCs/>
              </w:rPr>
              <w:t>button.</w:t>
            </w:r>
          </w:p>
          <w:p w14:paraId="4CCBAF9F" w14:textId="77777777" w:rsidR="0089726C" w:rsidRDefault="0089726C" w:rsidP="0089726C">
            <w:pPr>
              <w:pStyle w:val="ListParagraph"/>
              <w:ind w:left="360"/>
            </w:pPr>
          </w:p>
          <w:p w14:paraId="7C21072B" w14:textId="2A7A0D12" w:rsidR="00AE3266" w:rsidRPr="0089726C" w:rsidRDefault="0089726C" w:rsidP="00D01D0D">
            <w:pPr>
              <w:rPr>
                <w:b/>
                <w:bCs/>
              </w:rPr>
            </w:pPr>
            <w:r>
              <w:t xml:space="preserve">          </w:t>
            </w:r>
            <w:r w:rsidR="00BE279C">
              <w:t xml:space="preserve">      </w:t>
            </w:r>
            <w:r>
              <w:t xml:space="preserve">       </w:t>
            </w:r>
            <w:r w:rsidRPr="0089726C">
              <w:rPr>
                <w:b/>
                <w:bCs/>
                <w:color w:val="E65524" w:themeColor="accent6"/>
              </w:rPr>
              <w:t xml:space="preserve">A                                                                       </w:t>
            </w:r>
            <w:r>
              <w:rPr>
                <w:b/>
                <w:bCs/>
                <w:color w:val="E65524" w:themeColor="accent6"/>
              </w:rPr>
              <w:t xml:space="preserve"> </w:t>
            </w:r>
            <w:r w:rsidRPr="0089726C">
              <w:rPr>
                <w:b/>
                <w:bCs/>
                <w:color w:val="E65524" w:themeColor="accent6"/>
              </w:rPr>
              <w:t xml:space="preserve"> </w:t>
            </w:r>
            <w:r w:rsidR="00FE5B7D">
              <w:rPr>
                <w:b/>
                <w:bCs/>
                <w:color w:val="E65524" w:themeColor="accent6"/>
              </w:rPr>
              <w:t xml:space="preserve"> </w:t>
            </w:r>
            <w:r w:rsidRPr="0089726C">
              <w:rPr>
                <w:b/>
                <w:bCs/>
                <w:color w:val="E65524" w:themeColor="accent6"/>
              </w:rPr>
              <w:t>B</w:t>
            </w:r>
          </w:p>
          <w:p w14:paraId="778002BE" w14:textId="09038D5E" w:rsidR="00AE3266" w:rsidRDefault="00F033D3" w:rsidP="4D589AA6">
            <w:r>
              <w:rPr>
                <w:noProof/>
              </w:rPr>
              <w:drawing>
                <wp:inline distT="0" distB="0" distL="0" distR="0" wp14:anchorId="6ED10289" wp14:editId="417EF4D5">
                  <wp:extent cx="1875853" cy="1435370"/>
                  <wp:effectExtent l="19050" t="19050" r="14605" b="1968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853" cy="14353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3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89726C">
              <w:t xml:space="preserve">                        </w:t>
            </w:r>
            <w:r w:rsidR="3D3F0483">
              <w:rPr>
                <w:noProof/>
              </w:rPr>
              <w:drawing>
                <wp:inline distT="0" distB="0" distL="0" distR="0" wp14:anchorId="7CF7DC7F" wp14:editId="4F573D7D">
                  <wp:extent cx="1151521" cy="2047876"/>
                  <wp:effectExtent l="9525" t="9525" r="9525" b="9525"/>
                  <wp:docPr id="1863828558" name="Picture 1863828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521" cy="204787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E9A8D5" w14:textId="633B5D87" w:rsidR="00821759" w:rsidRDefault="00821759" w:rsidP="00D01D0D"/>
        </w:tc>
      </w:tr>
      <w:tr w:rsidR="00B07C74" w14:paraId="10243988" w14:textId="77777777" w:rsidTr="4D589AA6">
        <w:tc>
          <w:tcPr>
            <w:tcW w:w="805" w:type="dxa"/>
          </w:tcPr>
          <w:p w14:paraId="632C0105" w14:textId="68326BAC" w:rsidR="008E07AA" w:rsidRDefault="003D0A31" w:rsidP="008E07AA">
            <w:pPr>
              <w:jc w:val="center"/>
            </w:pPr>
            <w:r>
              <w:t>4</w:t>
            </w:r>
          </w:p>
        </w:tc>
        <w:tc>
          <w:tcPr>
            <w:tcW w:w="9625" w:type="dxa"/>
          </w:tcPr>
          <w:p w14:paraId="1B3A3653" w14:textId="56D1AEDD" w:rsidR="0B5F3107" w:rsidRDefault="0B5F3107" w:rsidP="4D589AA6">
            <w:pPr>
              <w:spacing w:line="259" w:lineRule="auto"/>
            </w:pPr>
            <w:r w:rsidRPr="4D589AA6">
              <w:rPr>
                <w:rFonts w:ascii="Calibri" w:eastAsia="Calibri" w:hAnsi="Calibri" w:cs="Calibri"/>
              </w:rPr>
              <w:t xml:space="preserve">You’ll get an MFA challenge prompt where you may need to enter the code from your </w:t>
            </w:r>
            <w:r w:rsidRPr="4D589AA6">
              <w:rPr>
                <w:rFonts w:ascii="Calibri" w:eastAsia="Calibri" w:hAnsi="Calibri" w:cs="Calibri"/>
                <w:b/>
                <w:bCs/>
              </w:rPr>
              <w:t>Microsoft Authenticator App</w:t>
            </w:r>
            <w:r w:rsidRPr="4D589AA6">
              <w:rPr>
                <w:rFonts w:ascii="Calibri" w:eastAsia="Calibri" w:hAnsi="Calibri" w:cs="Calibri"/>
              </w:rPr>
              <w:t xml:space="preserve"> (see image below).</w:t>
            </w:r>
          </w:p>
          <w:p w14:paraId="12C612E9" w14:textId="609B954E" w:rsidR="4D589AA6" w:rsidRDefault="4D589AA6"/>
          <w:p w14:paraId="58D1E07E" w14:textId="4AC10381" w:rsidR="00FE5B7D" w:rsidRDefault="00ED3912" w:rsidP="4D589AA6">
            <w:r>
              <w:t xml:space="preserve">  </w:t>
            </w:r>
            <w:r w:rsidR="73A8E887">
              <w:rPr>
                <w:noProof/>
              </w:rPr>
              <w:drawing>
                <wp:inline distT="0" distB="0" distL="0" distR="0" wp14:anchorId="62CDF60E" wp14:editId="68FB61D4">
                  <wp:extent cx="1308394" cy="2326861"/>
                  <wp:effectExtent l="9525" t="9525" r="9525" b="9525"/>
                  <wp:docPr id="281170119" name="Picture 281170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394" cy="232686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300B0A" w14:textId="38F2E1EC" w:rsidR="00FE5B7D" w:rsidRDefault="00FE5B7D" w:rsidP="00D01D0D"/>
        </w:tc>
      </w:tr>
      <w:tr w:rsidR="00B07C74" w14:paraId="2EC25E09" w14:textId="77777777" w:rsidTr="4D589AA6">
        <w:tc>
          <w:tcPr>
            <w:tcW w:w="805" w:type="dxa"/>
          </w:tcPr>
          <w:p w14:paraId="449C4906" w14:textId="174761D6" w:rsidR="00AE3266" w:rsidRDefault="003D0A31" w:rsidP="008E07AA">
            <w:pPr>
              <w:jc w:val="center"/>
            </w:pPr>
            <w:r>
              <w:t>5</w:t>
            </w:r>
          </w:p>
        </w:tc>
        <w:tc>
          <w:tcPr>
            <w:tcW w:w="9625" w:type="dxa"/>
          </w:tcPr>
          <w:p w14:paraId="1AFF67EA" w14:textId="55ED940B" w:rsidR="0089726C" w:rsidRDefault="00B80C11" w:rsidP="4D589AA6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 w:rsidRPr="4D589AA6">
              <w:rPr>
                <w:b/>
                <w:bCs/>
              </w:rPr>
              <w:t xml:space="preserve">Enter </w:t>
            </w:r>
            <w:r w:rsidR="249F3659" w:rsidRPr="4D589AA6">
              <w:rPr>
                <w:b/>
                <w:bCs/>
              </w:rPr>
              <w:t>the code</w:t>
            </w:r>
            <w:r w:rsidR="249F3659">
              <w:t xml:space="preserve"> </w:t>
            </w:r>
            <w:r w:rsidR="386349D0">
              <w:t xml:space="preserve">and </w:t>
            </w:r>
            <w:r w:rsidR="00176FF9" w:rsidRPr="4D589AA6">
              <w:rPr>
                <w:b/>
                <w:bCs/>
              </w:rPr>
              <w:t xml:space="preserve">tap </w:t>
            </w:r>
            <w:r w:rsidR="25EC4720" w:rsidRPr="4D589AA6">
              <w:rPr>
                <w:b/>
                <w:bCs/>
              </w:rPr>
              <w:t>"V</w:t>
            </w:r>
            <w:r w:rsidR="00176FF9" w:rsidRPr="4D589AA6">
              <w:rPr>
                <w:b/>
                <w:bCs/>
              </w:rPr>
              <w:t>erify</w:t>
            </w:r>
            <w:r w:rsidR="00BA4112" w:rsidRPr="4D589AA6">
              <w:rPr>
                <w:b/>
                <w:bCs/>
              </w:rPr>
              <w:t>.</w:t>
            </w:r>
            <w:r w:rsidR="25EC4720" w:rsidRPr="4D589AA6">
              <w:rPr>
                <w:b/>
                <w:bCs/>
              </w:rPr>
              <w:t>”</w:t>
            </w:r>
          </w:p>
          <w:p w14:paraId="409A680C" w14:textId="2C85035C" w:rsidR="00782C79" w:rsidRPr="00FE5B7D" w:rsidRDefault="00FE5B7D" w:rsidP="00D01D0D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color w:val="E65524" w:themeColor="accent6"/>
              </w:rPr>
            </w:pPr>
            <w:r>
              <w:t>After MFA verification</w:t>
            </w:r>
            <w:r w:rsidR="5A25A3C6">
              <w:t>,</w:t>
            </w:r>
            <w:r>
              <w:t xml:space="preserve"> a</w:t>
            </w:r>
            <w:r w:rsidR="0089726C">
              <w:t xml:space="preserve"> </w:t>
            </w:r>
            <w:r w:rsidR="00014908">
              <w:t>sig</w:t>
            </w:r>
            <w:r w:rsidR="1B254BB3">
              <w:t>n-</w:t>
            </w:r>
            <w:r w:rsidR="00014908">
              <w:t xml:space="preserve">in </w:t>
            </w:r>
            <w:r w:rsidR="0089726C">
              <w:t xml:space="preserve">screen will </w:t>
            </w:r>
            <w:r>
              <w:t xml:space="preserve">then </w:t>
            </w:r>
            <w:r w:rsidR="0089726C">
              <w:t xml:space="preserve">appear, </w:t>
            </w:r>
            <w:r w:rsidR="295C50BE">
              <w:t>which indicates</w:t>
            </w:r>
            <w:r w:rsidR="0089726C">
              <w:t xml:space="preserve"> that company resources are being loaded.</w:t>
            </w:r>
            <w:r w:rsidR="0089726C" w:rsidRPr="4D589AA6">
              <w:rPr>
                <w:b/>
                <w:bCs/>
                <w:color w:val="E65524" w:themeColor="accent6"/>
              </w:rPr>
              <w:t xml:space="preserve">                       </w:t>
            </w:r>
          </w:p>
          <w:p w14:paraId="0BEE76B6" w14:textId="17FE238A" w:rsidR="00AE3266" w:rsidRPr="0089726C" w:rsidRDefault="0089726C" w:rsidP="00D01D0D">
            <w:pPr>
              <w:rPr>
                <w:b/>
                <w:bCs/>
                <w:color w:val="E65524" w:themeColor="accent6"/>
              </w:rPr>
            </w:pPr>
            <w:r w:rsidRPr="0089726C">
              <w:rPr>
                <w:b/>
                <w:bCs/>
                <w:color w:val="E65524" w:themeColor="accent6"/>
              </w:rPr>
              <w:t xml:space="preserve"> </w:t>
            </w:r>
            <w:r w:rsidR="00FE5B7D">
              <w:rPr>
                <w:b/>
                <w:bCs/>
                <w:color w:val="E65524" w:themeColor="accent6"/>
              </w:rPr>
              <w:t xml:space="preserve">               </w:t>
            </w:r>
            <w:r w:rsidR="000C5DBC">
              <w:rPr>
                <w:b/>
                <w:bCs/>
                <w:color w:val="E65524" w:themeColor="accent6"/>
              </w:rPr>
              <w:t xml:space="preserve">       </w:t>
            </w:r>
            <w:r w:rsidR="00FE5B7D">
              <w:rPr>
                <w:b/>
                <w:bCs/>
                <w:color w:val="E65524" w:themeColor="accent6"/>
              </w:rPr>
              <w:t xml:space="preserve"> </w:t>
            </w:r>
            <w:r w:rsidRPr="0089726C">
              <w:rPr>
                <w:b/>
                <w:bCs/>
                <w:color w:val="E65524" w:themeColor="accent6"/>
              </w:rPr>
              <w:t xml:space="preserve">A                                                     </w:t>
            </w:r>
            <w:r w:rsidR="00FE5B7D">
              <w:rPr>
                <w:b/>
                <w:bCs/>
                <w:color w:val="E65524" w:themeColor="accent6"/>
              </w:rPr>
              <w:t xml:space="preserve">           </w:t>
            </w:r>
            <w:r w:rsidR="000C5DBC">
              <w:rPr>
                <w:b/>
                <w:bCs/>
                <w:color w:val="E65524" w:themeColor="accent6"/>
              </w:rPr>
              <w:t xml:space="preserve">    </w:t>
            </w:r>
            <w:r w:rsidR="00FE5B7D">
              <w:rPr>
                <w:b/>
                <w:bCs/>
                <w:color w:val="E65524" w:themeColor="accent6"/>
              </w:rPr>
              <w:t xml:space="preserve">     </w:t>
            </w:r>
            <w:r w:rsidRPr="0089726C">
              <w:rPr>
                <w:b/>
                <w:bCs/>
                <w:color w:val="E65524" w:themeColor="accent6"/>
              </w:rPr>
              <w:t>B</w:t>
            </w:r>
          </w:p>
          <w:p w14:paraId="787AABC6" w14:textId="31232F72" w:rsidR="007B3A47" w:rsidRDefault="0092671D" w:rsidP="4D589AA6">
            <w:r w:rsidRPr="4D589AA6">
              <w:rPr>
                <w:noProof/>
              </w:rPr>
              <w:lastRenderedPageBreak/>
              <w:t xml:space="preserve">    </w:t>
            </w:r>
            <w:r w:rsidR="31F88F36">
              <w:rPr>
                <w:noProof/>
              </w:rPr>
              <w:drawing>
                <wp:inline distT="0" distB="0" distL="0" distR="0" wp14:anchorId="6205C160" wp14:editId="1CF4E716">
                  <wp:extent cx="1553214" cy="2762252"/>
                  <wp:effectExtent l="0" t="0" r="0" b="0"/>
                  <wp:docPr id="934728707" name="Picture 934728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4" cy="276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726C">
              <w:t xml:space="preserve">             </w:t>
            </w:r>
            <w:r w:rsidR="00782C79">
              <w:rPr>
                <w:noProof/>
              </w:rPr>
              <w:drawing>
                <wp:inline distT="0" distB="0" distL="0" distR="0" wp14:anchorId="14B03638" wp14:editId="7F09DAE8">
                  <wp:extent cx="2156504" cy="1716095"/>
                  <wp:effectExtent l="19050" t="19050" r="15240" b="1778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504" cy="17160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3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AA350F" w14:textId="1FCC3785" w:rsidR="00FE5B7D" w:rsidRPr="00FE5B7D" w:rsidRDefault="00FE5B7D" w:rsidP="00D01D0D">
            <w:pPr>
              <w:rPr>
                <w:b/>
                <w:bCs/>
              </w:rPr>
            </w:pPr>
          </w:p>
        </w:tc>
      </w:tr>
      <w:tr w:rsidR="00B07C74" w14:paraId="1DCF5DDB" w14:textId="77777777" w:rsidTr="4D589AA6">
        <w:tc>
          <w:tcPr>
            <w:tcW w:w="805" w:type="dxa"/>
          </w:tcPr>
          <w:p w14:paraId="21790ED1" w14:textId="7A38D940" w:rsidR="00AE3266" w:rsidRDefault="003D0A31" w:rsidP="008E07AA">
            <w:pPr>
              <w:jc w:val="center"/>
            </w:pPr>
            <w:r>
              <w:lastRenderedPageBreak/>
              <w:t>6</w:t>
            </w:r>
          </w:p>
        </w:tc>
        <w:tc>
          <w:tcPr>
            <w:tcW w:w="9625" w:type="dxa"/>
          </w:tcPr>
          <w:p w14:paraId="1F9BB267" w14:textId="2334667B" w:rsidR="00AE3266" w:rsidRDefault="00AE3266" w:rsidP="4D589AA6">
            <w:pPr>
              <w:rPr>
                <w:b/>
                <w:bCs/>
                <w:i/>
                <w:iCs/>
                <w:color w:val="C00000"/>
              </w:rPr>
            </w:pPr>
            <w:r>
              <w:t>The “</w:t>
            </w:r>
            <w:proofErr w:type="spellStart"/>
            <w:r w:rsidR="006122C3" w:rsidRPr="4D589AA6">
              <w:rPr>
                <w:b/>
                <w:bCs/>
              </w:rPr>
              <w:t>Wescodist</w:t>
            </w:r>
            <w:proofErr w:type="spellEnd"/>
            <w:r w:rsidR="00014908" w:rsidRPr="4D589AA6">
              <w:rPr>
                <w:b/>
                <w:bCs/>
              </w:rPr>
              <w:t xml:space="preserve"> Access Setup</w:t>
            </w:r>
            <w:r>
              <w:t xml:space="preserve">” </w:t>
            </w:r>
            <w:r w:rsidR="00FE5B7D">
              <w:t xml:space="preserve">screen will appear. </w:t>
            </w:r>
            <w:r w:rsidRPr="4D589AA6">
              <w:rPr>
                <w:b/>
                <w:bCs/>
              </w:rPr>
              <w:t>Click on</w:t>
            </w:r>
            <w:r w:rsidR="00FE5B7D" w:rsidRPr="4D589AA6">
              <w:rPr>
                <w:b/>
                <w:bCs/>
              </w:rPr>
              <w:t xml:space="preserve"> the</w:t>
            </w:r>
            <w:r w:rsidR="00F53881" w:rsidRPr="4D589AA6">
              <w:rPr>
                <w:b/>
                <w:bCs/>
              </w:rPr>
              <w:t xml:space="preserve"> “Begin” button</w:t>
            </w:r>
            <w:r w:rsidR="00F53881">
              <w:t xml:space="preserve">. </w:t>
            </w:r>
            <w:r w:rsidR="00F53881" w:rsidRPr="4D589AA6">
              <w:rPr>
                <w:b/>
                <w:bCs/>
                <w:i/>
                <w:iCs/>
                <w:color w:val="C00000"/>
              </w:rPr>
              <w:t>(D</w:t>
            </w:r>
            <w:r w:rsidRPr="4D589AA6">
              <w:rPr>
                <w:b/>
                <w:bCs/>
                <w:i/>
                <w:iCs/>
                <w:color w:val="C00000"/>
              </w:rPr>
              <w:t xml:space="preserve">o NOT click on </w:t>
            </w:r>
            <w:r w:rsidR="00FE5B7D" w:rsidRPr="4D589AA6">
              <w:rPr>
                <w:b/>
                <w:bCs/>
                <w:i/>
                <w:iCs/>
                <w:color w:val="C00000"/>
              </w:rPr>
              <w:t xml:space="preserve">the </w:t>
            </w:r>
            <w:r w:rsidRPr="4D589AA6">
              <w:rPr>
                <w:b/>
                <w:bCs/>
                <w:i/>
                <w:iCs/>
                <w:color w:val="C00000"/>
              </w:rPr>
              <w:t xml:space="preserve">postpone </w:t>
            </w:r>
            <w:r w:rsidR="00FE5B7D" w:rsidRPr="4D589AA6">
              <w:rPr>
                <w:b/>
                <w:bCs/>
                <w:i/>
                <w:iCs/>
                <w:color w:val="C00000"/>
              </w:rPr>
              <w:t>button)</w:t>
            </w:r>
            <w:r w:rsidR="006122C3" w:rsidRPr="4D589AA6">
              <w:rPr>
                <w:b/>
                <w:bCs/>
                <w:i/>
                <w:iCs/>
                <w:color w:val="C00000"/>
              </w:rPr>
              <w:t>.</w:t>
            </w:r>
          </w:p>
          <w:p w14:paraId="3541462A" w14:textId="77777777" w:rsidR="00AE3266" w:rsidRDefault="00AE3266" w:rsidP="00D01D0D"/>
          <w:p w14:paraId="2A5D1CBC" w14:textId="733FB686" w:rsidR="00AE3266" w:rsidRDefault="00014908" w:rsidP="00D01D0D">
            <w:r>
              <w:t xml:space="preserve">   </w:t>
            </w:r>
            <w:r w:rsidR="00B76C99">
              <w:rPr>
                <w:noProof/>
              </w:rPr>
              <w:drawing>
                <wp:inline distT="0" distB="0" distL="0" distR="0" wp14:anchorId="6E4A26D1" wp14:editId="4D3C3486">
                  <wp:extent cx="1533525" cy="3407908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93" cy="3465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3A25F8" w14:textId="0E5D3F96" w:rsidR="007B3A47" w:rsidRDefault="007B3A47" w:rsidP="00D01D0D"/>
        </w:tc>
      </w:tr>
      <w:tr w:rsidR="00B07C74" w14:paraId="6EF6D742" w14:textId="77777777" w:rsidTr="4D589AA6">
        <w:tc>
          <w:tcPr>
            <w:tcW w:w="805" w:type="dxa"/>
          </w:tcPr>
          <w:p w14:paraId="74909907" w14:textId="230D2A75" w:rsidR="00AE3266" w:rsidRDefault="003D0A31" w:rsidP="008E07AA">
            <w:pPr>
              <w:jc w:val="center"/>
            </w:pPr>
            <w:r>
              <w:t>7</w:t>
            </w:r>
          </w:p>
        </w:tc>
        <w:tc>
          <w:tcPr>
            <w:tcW w:w="9625" w:type="dxa"/>
          </w:tcPr>
          <w:p w14:paraId="69068FCF" w14:textId="7BEEEEBD" w:rsidR="0089726C" w:rsidRDefault="00AE3266" w:rsidP="0089726C">
            <w:pPr>
              <w:pStyle w:val="ListParagraph"/>
              <w:numPr>
                <w:ilvl w:val="0"/>
                <w:numId w:val="4"/>
              </w:numPr>
            </w:pPr>
            <w:r>
              <w:t>The “</w:t>
            </w:r>
            <w:proofErr w:type="spellStart"/>
            <w:r w:rsidR="006122C3" w:rsidRPr="4D589AA6">
              <w:rPr>
                <w:b/>
                <w:bCs/>
              </w:rPr>
              <w:t>Wescodist</w:t>
            </w:r>
            <w:proofErr w:type="spellEnd"/>
            <w:r w:rsidR="00B064F8" w:rsidRPr="4D589AA6">
              <w:rPr>
                <w:b/>
                <w:bCs/>
              </w:rPr>
              <w:t xml:space="preserve"> Cares About Your Privacy</w:t>
            </w:r>
            <w:r>
              <w:t xml:space="preserve">” screen will appear. </w:t>
            </w:r>
            <w:r w:rsidR="1F1DDBC0">
              <w:t>R</w:t>
            </w:r>
            <w:r>
              <w:t xml:space="preserve">eview </w:t>
            </w:r>
            <w:r w:rsidR="00B064F8">
              <w:t>and t</w:t>
            </w:r>
            <w:r>
              <w:t xml:space="preserve">hen </w:t>
            </w:r>
            <w:r w:rsidRPr="4D589AA6">
              <w:rPr>
                <w:b/>
                <w:bCs/>
              </w:rPr>
              <w:t>click on the “Continue” button</w:t>
            </w:r>
            <w:r>
              <w:t>.</w:t>
            </w:r>
          </w:p>
          <w:p w14:paraId="116EC094" w14:textId="2019D09D" w:rsidR="0089726C" w:rsidRDefault="00B064F8" w:rsidP="4D589AA6">
            <w:pPr>
              <w:pStyle w:val="ListParagraph"/>
              <w:numPr>
                <w:ilvl w:val="0"/>
                <w:numId w:val="4"/>
              </w:numPr>
              <w:rPr>
                <w:b/>
                <w:bCs/>
              </w:rPr>
            </w:pPr>
            <w:r>
              <w:t xml:space="preserve">At the </w:t>
            </w:r>
            <w:r w:rsidRPr="4D589AA6">
              <w:rPr>
                <w:b/>
                <w:bCs/>
              </w:rPr>
              <w:t>“What’s next?”</w:t>
            </w:r>
            <w:r>
              <w:t xml:space="preserve"> screen</w:t>
            </w:r>
            <w:r w:rsidR="1DAEC353">
              <w:t>,</w:t>
            </w:r>
            <w:r>
              <w:t xml:space="preserve"> review and then </w:t>
            </w:r>
            <w:r w:rsidRPr="4D589AA6">
              <w:rPr>
                <w:b/>
                <w:bCs/>
              </w:rPr>
              <w:t>click on the “Next” button.</w:t>
            </w:r>
          </w:p>
          <w:p w14:paraId="19B7B69E" w14:textId="21AF8BE1" w:rsidR="00653486" w:rsidRDefault="00653486" w:rsidP="4D589AA6">
            <w:pPr>
              <w:pStyle w:val="ListParagraph"/>
              <w:numPr>
                <w:ilvl w:val="0"/>
                <w:numId w:val="4"/>
              </w:numPr>
              <w:rPr>
                <w:b/>
                <w:bCs/>
              </w:rPr>
            </w:pPr>
            <w:r w:rsidRPr="4D589AA6">
              <w:rPr>
                <w:b/>
                <w:bCs/>
              </w:rPr>
              <w:t>Click “</w:t>
            </w:r>
            <w:r w:rsidR="00CB11B7" w:rsidRPr="4D589AA6">
              <w:rPr>
                <w:b/>
                <w:bCs/>
              </w:rPr>
              <w:t>Allow</w:t>
            </w:r>
            <w:r w:rsidRPr="4D589AA6">
              <w:rPr>
                <w:b/>
                <w:bCs/>
              </w:rPr>
              <w:t xml:space="preserve">” on the </w:t>
            </w:r>
            <w:r w:rsidR="00D137C0" w:rsidRPr="4D589AA6">
              <w:rPr>
                <w:b/>
                <w:bCs/>
              </w:rPr>
              <w:t xml:space="preserve">“Allow </w:t>
            </w:r>
            <w:r w:rsidRPr="4D589AA6">
              <w:rPr>
                <w:b/>
                <w:bCs/>
              </w:rPr>
              <w:t>Company Portal</w:t>
            </w:r>
            <w:r w:rsidR="009E63A6" w:rsidRPr="4D589AA6">
              <w:rPr>
                <w:b/>
                <w:bCs/>
              </w:rPr>
              <w:t xml:space="preserve"> to make and manage phone calls message</w:t>
            </w:r>
            <w:r w:rsidR="00D137C0" w:rsidRPr="4D589AA6">
              <w:rPr>
                <w:b/>
                <w:bCs/>
              </w:rPr>
              <w:t>”</w:t>
            </w:r>
            <w:r w:rsidR="00671333">
              <w:t xml:space="preserve"> </w:t>
            </w:r>
            <w:r w:rsidR="443A91FD">
              <w:t xml:space="preserve">and </w:t>
            </w:r>
            <w:r w:rsidR="00671333" w:rsidRPr="4D589AA6">
              <w:rPr>
                <w:b/>
                <w:bCs/>
              </w:rPr>
              <w:t>“Allow access to contacts</w:t>
            </w:r>
            <w:r w:rsidR="7E9A1794" w:rsidRPr="4D589AA6">
              <w:rPr>
                <w:b/>
                <w:bCs/>
              </w:rPr>
              <w:t>.”</w:t>
            </w:r>
          </w:p>
          <w:p w14:paraId="16AF2DB8" w14:textId="77777777" w:rsidR="00B064F8" w:rsidRDefault="00B064F8" w:rsidP="00B064F8">
            <w:pPr>
              <w:pStyle w:val="ListParagraph"/>
              <w:ind w:left="360"/>
            </w:pPr>
          </w:p>
          <w:p w14:paraId="731C0675" w14:textId="6D1A5F97" w:rsidR="009C0BBA" w:rsidRPr="004C5CBB" w:rsidRDefault="00A0393B" w:rsidP="004C5CBB">
            <w:pPr>
              <w:pStyle w:val="ListParagraph"/>
              <w:ind w:left="360"/>
              <w:rPr>
                <w:b/>
                <w:bCs/>
                <w:color w:val="E65524" w:themeColor="accent6"/>
              </w:rPr>
            </w:pPr>
            <w:r w:rsidRPr="00A0393B">
              <w:rPr>
                <w:b/>
                <w:bCs/>
                <w:color w:val="E65524" w:themeColor="accent6"/>
              </w:rPr>
              <w:t xml:space="preserve">        </w:t>
            </w:r>
            <w:r w:rsidR="00B064F8">
              <w:rPr>
                <w:b/>
                <w:bCs/>
                <w:color w:val="E65524" w:themeColor="accent6"/>
              </w:rPr>
              <w:t xml:space="preserve"> </w:t>
            </w:r>
            <w:r w:rsidR="000C5DBC">
              <w:rPr>
                <w:b/>
                <w:bCs/>
                <w:color w:val="E65524" w:themeColor="accent6"/>
              </w:rPr>
              <w:t xml:space="preserve">      </w:t>
            </w:r>
            <w:r w:rsidRPr="00A0393B">
              <w:rPr>
                <w:b/>
                <w:bCs/>
                <w:color w:val="E65524" w:themeColor="accent6"/>
              </w:rPr>
              <w:t xml:space="preserve">A                                          </w:t>
            </w:r>
            <w:r w:rsidR="00E17205">
              <w:rPr>
                <w:b/>
                <w:bCs/>
                <w:color w:val="E65524" w:themeColor="accent6"/>
              </w:rPr>
              <w:t xml:space="preserve">  </w:t>
            </w:r>
            <w:r w:rsidR="006201E9">
              <w:rPr>
                <w:b/>
                <w:bCs/>
                <w:color w:val="E65524" w:themeColor="accent6"/>
              </w:rPr>
              <w:t xml:space="preserve"> </w:t>
            </w:r>
            <w:r w:rsidR="00950901">
              <w:rPr>
                <w:b/>
                <w:bCs/>
                <w:color w:val="E65524" w:themeColor="accent6"/>
              </w:rPr>
              <w:t xml:space="preserve">               </w:t>
            </w:r>
            <w:r w:rsidRPr="00A0393B">
              <w:rPr>
                <w:b/>
                <w:bCs/>
                <w:color w:val="E65524" w:themeColor="accent6"/>
              </w:rPr>
              <w:t>B</w:t>
            </w:r>
            <w:r w:rsidR="00653486" w:rsidRPr="00A0393B">
              <w:rPr>
                <w:b/>
                <w:bCs/>
                <w:color w:val="E65524" w:themeColor="accent6"/>
              </w:rPr>
              <w:t xml:space="preserve"> </w:t>
            </w:r>
            <w:r w:rsidR="00653486">
              <w:rPr>
                <w:b/>
                <w:bCs/>
                <w:color w:val="E65524" w:themeColor="accent6"/>
              </w:rPr>
              <w:t xml:space="preserve">                          </w:t>
            </w:r>
            <w:r w:rsidR="00E17205">
              <w:rPr>
                <w:b/>
                <w:bCs/>
                <w:color w:val="E65524" w:themeColor="accent6"/>
              </w:rPr>
              <w:t xml:space="preserve">                      </w:t>
            </w:r>
            <w:r w:rsidR="00950901">
              <w:rPr>
                <w:b/>
                <w:bCs/>
                <w:color w:val="E65524" w:themeColor="accent6"/>
              </w:rPr>
              <w:t xml:space="preserve">               </w:t>
            </w:r>
            <w:r w:rsidR="000C5DBC">
              <w:rPr>
                <w:b/>
                <w:bCs/>
                <w:color w:val="E65524" w:themeColor="accent6"/>
              </w:rPr>
              <w:t xml:space="preserve">  </w:t>
            </w:r>
            <w:r w:rsidR="00950901">
              <w:rPr>
                <w:b/>
                <w:bCs/>
                <w:color w:val="E65524" w:themeColor="accent6"/>
              </w:rPr>
              <w:t xml:space="preserve">   </w:t>
            </w:r>
            <w:r w:rsidR="00653486">
              <w:rPr>
                <w:b/>
                <w:bCs/>
                <w:color w:val="E65524" w:themeColor="accent6"/>
              </w:rPr>
              <w:t>C</w:t>
            </w:r>
          </w:p>
          <w:p w14:paraId="4AB21366" w14:textId="54573B33" w:rsidR="007B3A47" w:rsidRDefault="0089726C" w:rsidP="00D01D0D">
            <w:r>
              <w:t xml:space="preserve">     </w:t>
            </w:r>
            <w:r w:rsidR="00B76C99">
              <w:rPr>
                <w:noProof/>
              </w:rPr>
              <w:drawing>
                <wp:inline distT="0" distB="0" distL="0" distR="0" wp14:anchorId="1A3F458E" wp14:editId="505006E2">
                  <wp:extent cx="1320135" cy="29337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423" cy="2961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 w:rsidR="00653486">
              <w:t xml:space="preserve">             </w:t>
            </w:r>
            <w:r w:rsidR="00B76C99">
              <w:rPr>
                <w:noProof/>
              </w:rPr>
              <w:drawing>
                <wp:inline distT="0" distB="0" distL="0" distR="0" wp14:anchorId="24FF81D5" wp14:editId="4E5B274C">
                  <wp:extent cx="1298705" cy="28860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641" cy="2923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C5CBB">
              <w:t xml:space="preserve">                     </w:t>
            </w:r>
            <w:r w:rsidR="00B76C99">
              <w:rPr>
                <w:noProof/>
              </w:rPr>
              <w:drawing>
                <wp:inline distT="0" distB="0" distL="0" distR="0" wp14:anchorId="3187093E" wp14:editId="157F50D0">
                  <wp:extent cx="1314450" cy="28575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18" cy="288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36B2E0" w14:textId="77777777" w:rsidR="001C0AAE" w:rsidRDefault="001C0AAE" w:rsidP="00D01D0D"/>
          <w:p w14:paraId="7658A5FC" w14:textId="77777777" w:rsidR="00950901" w:rsidRDefault="00950901" w:rsidP="00D01D0D"/>
          <w:p w14:paraId="2BDD9AEF" w14:textId="77777777" w:rsidR="00950901" w:rsidRDefault="00950901" w:rsidP="00D01D0D"/>
          <w:p w14:paraId="623C309B" w14:textId="77777777" w:rsidR="00950901" w:rsidRDefault="00950901" w:rsidP="00D01D0D"/>
          <w:p w14:paraId="2DA338C4" w14:textId="77777777" w:rsidR="00950901" w:rsidRDefault="00950901" w:rsidP="00D01D0D"/>
          <w:p w14:paraId="0EBA2252" w14:textId="77777777" w:rsidR="00950901" w:rsidRDefault="00950901" w:rsidP="00D01D0D"/>
          <w:p w14:paraId="6A4B89EA" w14:textId="60574335" w:rsidR="00950901" w:rsidRDefault="00950901" w:rsidP="00D01D0D"/>
        </w:tc>
      </w:tr>
      <w:tr w:rsidR="00B07C74" w14:paraId="3AB0E4D6" w14:textId="77777777" w:rsidTr="4D589AA6">
        <w:tc>
          <w:tcPr>
            <w:tcW w:w="805" w:type="dxa"/>
          </w:tcPr>
          <w:p w14:paraId="591B66B6" w14:textId="58CC88A9" w:rsidR="00BC5799" w:rsidRDefault="003D0A31" w:rsidP="008E07AA">
            <w:pPr>
              <w:jc w:val="center"/>
            </w:pPr>
            <w:r>
              <w:t>8</w:t>
            </w:r>
          </w:p>
          <w:p w14:paraId="29417BB3" w14:textId="77777777" w:rsidR="00BC5799" w:rsidRPr="00BC5799" w:rsidRDefault="00BC5799" w:rsidP="00BC5799"/>
          <w:p w14:paraId="5BD9D685" w14:textId="77777777" w:rsidR="00BC5799" w:rsidRPr="00BC5799" w:rsidRDefault="00BC5799" w:rsidP="00BC5799"/>
          <w:p w14:paraId="7047CBF7" w14:textId="77777777" w:rsidR="00BC5799" w:rsidRPr="00BC5799" w:rsidRDefault="00BC5799" w:rsidP="00BC5799"/>
          <w:p w14:paraId="06224720" w14:textId="77777777" w:rsidR="00BC5799" w:rsidRPr="00BC5799" w:rsidRDefault="00BC5799" w:rsidP="00BC5799"/>
          <w:p w14:paraId="21E835A1" w14:textId="77777777" w:rsidR="00BC5799" w:rsidRPr="00BC5799" w:rsidRDefault="00BC5799" w:rsidP="00BC5799"/>
          <w:p w14:paraId="08DB5375" w14:textId="77777777" w:rsidR="00BC5799" w:rsidRPr="00BC5799" w:rsidRDefault="00BC5799" w:rsidP="00BC5799"/>
          <w:p w14:paraId="3FB005C1" w14:textId="77777777" w:rsidR="00BC5799" w:rsidRPr="00BC5799" w:rsidRDefault="00BC5799" w:rsidP="00BC5799"/>
          <w:p w14:paraId="591CC75E" w14:textId="77777777" w:rsidR="00BC5799" w:rsidRPr="00BC5799" w:rsidRDefault="00BC5799" w:rsidP="00BC5799"/>
          <w:p w14:paraId="25713122" w14:textId="77777777" w:rsidR="00BC5799" w:rsidRPr="00BC5799" w:rsidRDefault="00BC5799" w:rsidP="00BC5799"/>
          <w:p w14:paraId="1CDCF727" w14:textId="77777777" w:rsidR="00BC5799" w:rsidRPr="00BC5799" w:rsidRDefault="00BC5799" w:rsidP="00BC5799"/>
          <w:p w14:paraId="39A38DE4" w14:textId="10FCFF63" w:rsidR="00BC5799" w:rsidRDefault="00BC5799" w:rsidP="00BC5799"/>
          <w:p w14:paraId="4C52F256" w14:textId="77777777" w:rsidR="00BC5799" w:rsidRPr="00BC5799" w:rsidRDefault="00BC5799" w:rsidP="00BC5799"/>
          <w:p w14:paraId="7F248C92" w14:textId="77777777" w:rsidR="00BC5799" w:rsidRPr="00BC5799" w:rsidRDefault="00BC5799" w:rsidP="00BC5799"/>
          <w:p w14:paraId="66DF8926" w14:textId="77777777" w:rsidR="00BC5799" w:rsidRPr="00BC5799" w:rsidRDefault="00BC5799" w:rsidP="00BC5799"/>
          <w:p w14:paraId="386D619F" w14:textId="77777777" w:rsidR="00BC5799" w:rsidRPr="00BC5799" w:rsidRDefault="00BC5799" w:rsidP="00BC5799"/>
          <w:p w14:paraId="54DE38F4" w14:textId="79B9D767" w:rsidR="00BC5799" w:rsidRDefault="00BC5799" w:rsidP="00BC5799"/>
          <w:p w14:paraId="423E18AC" w14:textId="77777777" w:rsidR="00BC5799" w:rsidRPr="00BC5799" w:rsidRDefault="00BC5799" w:rsidP="00BC5799"/>
          <w:p w14:paraId="69897B7C" w14:textId="7B38CB01" w:rsidR="00BC5799" w:rsidRDefault="00BC5799" w:rsidP="00BC5799"/>
          <w:p w14:paraId="4CD0DE13" w14:textId="77777777" w:rsidR="00AE3266" w:rsidRPr="00BC5799" w:rsidRDefault="00AE3266" w:rsidP="00BC5799"/>
        </w:tc>
        <w:tc>
          <w:tcPr>
            <w:tcW w:w="9625" w:type="dxa"/>
          </w:tcPr>
          <w:p w14:paraId="04433C48" w14:textId="5A0B3BB3" w:rsidR="0089726C" w:rsidRDefault="00653486" w:rsidP="4D589AA6">
            <w:pPr>
              <w:pStyle w:val="ListParagraph"/>
              <w:numPr>
                <w:ilvl w:val="0"/>
                <w:numId w:val="5"/>
              </w:numPr>
              <w:rPr>
                <w:b/>
                <w:bCs/>
              </w:rPr>
            </w:pPr>
            <w:r>
              <w:t>O</w:t>
            </w:r>
            <w:r w:rsidR="00AE3266">
              <w:t xml:space="preserve">n the </w:t>
            </w:r>
            <w:r w:rsidR="00AE3266" w:rsidRPr="4D589AA6">
              <w:rPr>
                <w:b/>
                <w:bCs/>
              </w:rPr>
              <w:t>“</w:t>
            </w:r>
            <w:r w:rsidRPr="4D589AA6">
              <w:rPr>
                <w:b/>
                <w:bCs/>
              </w:rPr>
              <w:t>Activate Device Admin app”</w:t>
            </w:r>
            <w:r>
              <w:t xml:space="preserve"> </w:t>
            </w:r>
            <w:r w:rsidR="00AE3266">
              <w:t>screen</w:t>
            </w:r>
            <w:r w:rsidR="68B4CFB7">
              <w:t>,</w:t>
            </w:r>
            <w:r>
              <w:t xml:space="preserve"> </w:t>
            </w:r>
            <w:r w:rsidR="008D3481">
              <w:t xml:space="preserve">review and then </w:t>
            </w:r>
            <w:r w:rsidR="00C95304" w:rsidRPr="4D589AA6">
              <w:rPr>
                <w:b/>
                <w:bCs/>
              </w:rPr>
              <w:t xml:space="preserve">click the </w:t>
            </w:r>
            <w:r w:rsidR="00AE3266" w:rsidRPr="4D589AA6">
              <w:rPr>
                <w:b/>
                <w:bCs/>
              </w:rPr>
              <w:t>“A</w:t>
            </w:r>
            <w:r w:rsidR="00B064F8" w:rsidRPr="4D589AA6">
              <w:rPr>
                <w:b/>
                <w:bCs/>
              </w:rPr>
              <w:t>ctivate</w:t>
            </w:r>
            <w:r w:rsidR="00AE3266" w:rsidRPr="4D589AA6">
              <w:rPr>
                <w:b/>
                <w:bCs/>
              </w:rPr>
              <w:t>”</w:t>
            </w:r>
            <w:r w:rsidR="00C95304" w:rsidRPr="4D589AA6">
              <w:rPr>
                <w:b/>
                <w:bCs/>
              </w:rPr>
              <w:t xml:space="preserve"> button.</w:t>
            </w:r>
          </w:p>
          <w:p w14:paraId="3925F054" w14:textId="7116FCE7" w:rsidR="0089726C" w:rsidRDefault="00653486" w:rsidP="4D589AA6">
            <w:pPr>
              <w:pStyle w:val="ListParagraph"/>
              <w:numPr>
                <w:ilvl w:val="0"/>
                <w:numId w:val="5"/>
              </w:numPr>
              <w:rPr>
                <w:b/>
                <w:bCs/>
              </w:rPr>
            </w:pPr>
            <w:r>
              <w:t xml:space="preserve">For </w:t>
            </w:r>
            <w:r w:rsidRPr="4D589AA6">
              <w:rPr>
                <w:b/>
                <w:bCs/>
              </w:rPr>
              <w:t xml:space="preserve">Samsung </w:t>
            </w:r>
            <w:r>
              <w:t>devices</w:t>
            </w:r>
            <w:r w:rsidR="3B8BF7F8">
              <w:t>,</w:t>
            </w:r>
            <w:r>
              <w:t xml:space="preserve"> you will see</w:t>
            </w:r>
            <w:r w:rsidR="0089726C">
              <w:t xml:space="preserve"> </w:t>
            </w:r>
            <w:r w:rsidR="0089726C" w:rsidRPr="4D589AA6">
              <w:rPr>
                <w:b/>
                <w:bCs/>
              </w:rPr>
              <w:t>“</w:t>
            </w:r>
            <w:r w:rsidR="00C95304" w:rsidRPr="4D589AA6">
              <w:rPr>
                <w:b/>
                <w:bCs/>
              </w:rPr>
              <w:t xml:space="preserve">KLMS Agent- Samsung Knox” </w:t>
            </w:r>
            <w:r w:rsidR="00C95304">
              <w:t xml:space="preserve">screen. </w:t>
            </w:r>
            <w:r w:rsidR="0089726C" w:rsidRPr="4D589AA6">
              <w:rPr>
                <w:b/>
                <w:bCs/>
              </w:rPr>
              <w:t>Click the “</w:t>
            </w:r>
            <w:r w:rsidR="00C95304" w:rsidRPr="4D589AA6">
              <w:rPr>
                <w:b/>
                <w:bCs/>
              </w:rPr>
              <w:t>Next</w:t>
            </w:r>
            <w:r w:rsidR="0089726C" w:rsidRPr="4D589AA6">
              <w:rPr>
                <w:b/>
                <w:bCs/>
              </w:rPr>
              <w:t>” button.</w:t>
            </w:r>
          </w:p>
          <w:p w14:paraId="1D8D2AC6" w14:textId="54F4BB6D" w:rsidR="00C95304" w:rsidRDefault="00C95304" w:rsidP="4D589AA6">
            <w:pPr>
              <w:pStyle w:val="ListParagraph"/>
              <w:numPr>
                <w:ilvl w:val="0"/>
                <w:numId w:val="5"/>
              </w:numPr>
              <w:rPr>
                <w:b/>
                <w:bCs/>
              </w:rPr>
            </w:pPr>
            <w:r>
              <w:t xml:space="preserve">You will then see a </w:t>
            </w:r>
            <w:r w:rsidRPr="4D589AA6">
              <w:rPr>
                <w:b/>
                <w:bCs/>
              </w:rPr>
              <w:t>“Finishing Setting Up Device” screen.</w:t>
            </w:r>
          </w:p>
          <w:p w14:paraId="4BC72568" w14:textId="67D72387" w:rsidR="008A1FEB" w:rsidRDefault="008A1FEB" w:rsidP="004D2CDE">
            <w:pPr>
              <w:pStyle w:val="ListParagraph"/>
              <w:numPr>
                <w:ilvl w:val="0"/>
                <w:numId w:val="5"/>
              </w:numPr>
              <w:tabs>
                <w:tab w:val="left" w:pos="2124"/>
              </w:tabs>
            </w:pPr>
            <w:r w:rsidRPr="4D589AA6">
              <w:rPr>
                <w:b/>
                <w:bCs/>
              </w:rPr>
              <w:t>Click the “Done” button</w:t>
            </w:r>
            <w:r>
              <w:t xml:space="preserve"> on the “You’re All Set” screen.</w:t>
            </w:r>
          </w:p>
          <w:p w14:paraId="437AEDE6" w14:textId="77777777" w:rsidR="00A018FB" w:rsidRDefault="00A018FB" w:rsidP="00A018FB">
            <w:pPr>
              <w:pStyle w:val="ListParagraph"/>
              <w:ind w:left="360"/>
            </w:pPr>
          </w:p>
          <w:p w14:paraId="768735DF" w14:textId="787C5BA1" w:rsidR="00AE3266" w:rsidRPr="00A0393B" w:rsidRDefault="00A0393B" w:rsidP="004D2CDE">
            <w:pPr>
              <w:tabs>
                <w:tab w:val="left" w:pos="2121"/>
              </w:tabs>
              <w:rPr>
                <w:b/>
                <w:bCs/>
                <w:color w:val="E65524" w:themeColor="accent6"/>
              </w:rPr>
            </w:pPr>
            <w:r w:rsidRPr="00A0393B">
              <w:rPr>
                <w:b/>
                <w:bCs/>
                <w:color w:val="E65524" w:themeColor="accent6"/>
              </w:rPr>
              <w:t xml:space="preserve">                  </w:t>
            </w:r>
            <w:r w:rsidR="00950901">
              <w:rPr>
                <w:b/>
                <w:bCs/>
                <w:color w:val="E65524" w:themeColor="accent6"/>
              </w:rPr>
              <w:t xml:space="preserve">        </w:t>
            </w:r>
            <w:r w:rsidR="00E93449">
              <w:rPr>
                <w:b/>
                <w:bCs/>
                <w:color w:val="E65524" w:themeColor="accent6"/>
              </w:rPr>
              <w:t xml:space="preserve">                </w:t>
            </w:r>
            <w:r w:rsidRPr="00A0393B">
              <w:rPr>
                <w:b/>
                <w:bCs/>
                <w:color w:val="E65524" w:themeColor="accent6"/>
              </w:rPr>
              <w:t xml:space="preserve">A                                   </w:t>
            </w:r>
            <w:r w:rsidR="008A1FEB">
              <w:rPr>
                <w:b/>
                <w:bCs/>
                <w:color w:val="E65524" w:themeColor="accent6"/>
              </w:rPr>
              <w:t xml:space="preserve">  </w:t>
            </w:r>
            <w:r w:rsidR="00950901">
              <w:rPr>
                <w:b/>
                <w:bCs/>
                <w:color w:val="E65524" w:themeColor="accent6"/>
              </w:rPr>
              <w:t xml:space="preserve">                                      </w:t>
            </w:r>
            <w:r w:rsidR="00C95304" w:rsidRPr="00A0393B">
              <w:rPr>
                <w:b/>
                <w:bCs/>
                <w:color w:val="E65524" w:themeColor="accent6"/>
              </w:rPr>
              <w:t>B</w:t>
            </w:r>
            <w:r w:rsidR="00950901">
              <w:rPr>
                <w:b/>
                <w:bCs/>
                <w:color w:val="E65524" w:themeColor="accent6"/>
              </w:rPr>
              <w:t xml:space="preserve"> </w:t>
            </w:r>
          </w:p>
          <w:p w14:paraId="7587383F" w14:textId="523BAF53" w:rsidR="00950901" w:rsidRDefault="0089726C" w:rsidP="00D01D0D">
            <w:r>
              <w:t xml:space="preserve">    </w:t>
            </w:r>
            <w:r w:rsidR="008A1FEB">
              <w:t xml:space="preserve"> </w:t>
            </w:r>
            <w:r>
              <w:t xml:space="preserve"> </w:t>
            </w:r>
            <w:r w:rsidR="008A1FEB">
              <w:t xml:space="preserve">    </w:t>
            </w:r>
            <w:r w:rsidR="00297395">
              <w:rPr>
                <w:noProof/>
              </w:rPr>
              <w:drawing>
                <wp:inline distT="0" distB="0" distL="0" distR="0" wp14:anchorId="56C1D400" wp14:editId="2443CD9E">
                  <wp:extent cx="5193054" cy="3924300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542" cy="3990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A0B2F8" w14:textId="2FBD3526" w:rsidR="00950901" w:rsidRDefault="00950901" w:rsidP="00D01D0D"/>
          <w:p w14:paraId="08ACCF4F" w14:textId="0F702FC6" w:rsidR="00950901" w:rsidRDefault="00950901" w:rsidP="004D2CDE">
            <w:pPr>
              <w:tabs>
                <w:tab w:val="left" w:pos="1766"/>
              </w:tabs>
            </w:pPr>
            <w:r>
              <w:rPr>
                <w:b/>
                <w:bCs/>
                <w:color w:val="E65524" w:themeColor="accent6"/>
              </w:rPr>
              <w:t xml:space="preserve">                                    </w:t>
            </w:r>
            <w:r w:rsidR="000C5DBC">
              <w:rPr>
                <w:b/>
                <w:bCs/>
                <w:color w:val="E65524" w:themeColor="accent6"/>
              </w:rPr>
              <w:t xml:space="preserve">     </w:t>
            </w:r>
            <w:r>
              <w:rPr>
                <w:b/>
                <w:bCs/>
                <w:color w:val="E65524" w:themeColor="accent6"/>
              </w:rPr>
              <w:t xml:space="preserve">      C                                                                     D</w:t>
            </w:r>
          </w:p>
          <w:p w14:paraId="4BF8CD29" w14:textId="75226A98" w:rsidR="00950901" w:rsidRDefault="008A1FEB" w:rsidP="00D01D0D">
            <w:r>
              <w:t xml:space="preserve"> </w:t>
            </w:r>
            <w:r>
              <w:rPr>
                <w:noProof/>
              </w:rPr>
              <w:t xml:space="preserve">  </w:t>
            </w:r>
            <w:r>
              <w:t xml:space="preserve"> </w:t>
            </w:r>
            <w:r w:rsidR="00A018FB">
              <w:t xml:space="preserve">  </w:t>
            </w:r>
            <w:r w:rsidR="00950901">
              <w:t xml:space="preserve">         </w:t>
            </w:r>
            <w:r w:rsidR="00950901">
              <w:rPr>
                <w:noProof/>
              </w:rPr>
              <w:drawing>
                <wp:inline distT="0" distB="0" distL="0" distR="0" wp14:anchorId="446044C7" wp14:editId="10444C70">
                  <wp:extent cx="4695825" cy="3402951"/>
                  <wp:effectExtent l="19050" t="19050" r="9525" b="2667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t="9211"/>
                          <a:stretch/>
                        </pic:blipFill>
                        <pic:spPr bwMode="auto">
                          <a:xfrm>
                            <a:off x="0" y="0"/>
                            <a:ext cx="4711886" cy="341459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458E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DA1007" w14:textId="77777777" w:rsidR="00A5416E" w:rsidRDefault="00A5416E" w:rsidP="00D01D0D"/>
          <w:p w14:paraId="0B403EAB" w14:textId="71E08D92" w:rsidR="00E93449" w:rsidRDefault="006122C3" w:rsidP="006122C3">
            <w:pPr>
              <w:tabs>
                <w:tab w:val="left" w:pos="8271"/>
              </w:tabs>
            </w:pPr>
            <w:r>
              <w:tab/>
            </w:r>
          </w:p>
        </w:tc>
      </w:tr>
      <w:tr w:rsidR="00B07C74" w14:paraId="44F819E8" w14:textId="77777777" w:rsidTr="4D589AA6">
        <w:tc>
          <w:tcPr>
            <w:tcW w:w="805" w:type="dxa"/>
          </w:tcPr>
          <w:p w14:paraId="6A4BEEC1" w14:textId="336D40C1" w:rsidR="00AE3266" w:rsidRDefault="003D0A31" w:rsidP="008E07AA">
            <w:pPr>
              <w:jc w:val="center"/>
            </w:pPr>
            <w:r>
              <w:t>9</w:t>
            </w:r>
          </w:p>
        </w:tc>
        <w:tc>
          <w:tcPr>
            <w:tcW w:w="9625" w:type="dxa"/>
          </w:tcPr>
          <w:p w14:paraId="1774464A" w14:textId="7E5FA654" w:rsidR="004E3E03" w:rsidRDefault="008A1FEB" w:rsidP="4D589AA6">
            <w:pPr>
              <w:rPr>
                <w:b/>
                <w:bCs/>
              </w:rPr>
            </w:pPr>
            <w:r>
              <w:t>Once setup is completed</w:t>
            </w:r>
            <w:r w:rsidR="0E7B9B1D">
              <w:t>,</w:t>
            </w:r>
            <w:r>
              <w:t xml:space="preserve"> yo</w:t>
            </w:r>
            <w:r w:rsidR="00DE06E9">
              <w:t>u will be di</w:t>
            </w:r>
            <w:r w:rsidR="00F250B8">
              <w:t>rected to the Comp</w:t>
            </w:r>
            <w:r w:rsidR="00BE279C">
              <w:t>any</w:t>
            </w:r>
            <w:r w:rsidR="00F250B8">
              <w:t xml:space="preserve"> Portal app</w:t>
            </w:r>
            <w:r>
              <w:t xml:space="preserve"> home screen</w:t>
            </w:r>
            <w:r w:rsidR="0B433391">
              <w:t>.</w:t>
            </w:r>
            <w:r w:rsidR="00F250B8">
              <w:t xml:space="preserve"> </w:t>
            </w:r>
            <w:r w:rsidR="40CC1624" w:rsidRPr="4D589AA6">
              <w:rPr>
                <w:b/>
                <w:bCs/>
              </w:rPr>
              <w:t>C</w:t>
            </w:r>
            <w:r w:rsidR="00F250B8" w:rsidRPr="4D589AA6">
              <w:rPr>
                <w:b/>
                <w:bCs/>
              </w:rPr>
              <w:t xml:space="preserve">lick </w:t>
            </w:r>
            <w:r w:rsidR="00DE06E9" w:rsidRPr="4D589AA6">
              <w:rPr>
                <w:b/>
                <w:bCs/>
              </w:rPr>
              <w:t>“View All”</w:t>
            </w:r>
            <w:r w:rsidR="00DE06E9">
              <w:t xml:space="preserve"> and then </w:t>
            </w:r>
            <w:r w:rsidR="00F250B8" w:rsidRPr="4D589AA6">
              <w:rPr>
                <w:b/>
                <w:bCs/>
              </w:rPr>
              <w:t>click</w:t>
            </w:r>
            <w:r w:rsidR="00DE06E9" w:rsidRPr="4D589AA6">
              <w:rPr>
                <w:b/>
                <w:bCs/>
              </w:rPr>
              <w:t xml:space="preserve"> “Microsoft Outlook</w:t>
            </w:r>
            <w:r w:rsidR="3D57EC4F" w:rsidRPr="4D589AA6">
              <w:rPr>
                <w:b/>
                <w:bCs/>
              </w:rPr>
              <w:t>.”</w:t>
            </w:r>
          </w:p>
          <w:p w14:paraId="1FB0D2BB" w14:textId="3E2735E3" w:rsidR="00A0393B" w:rsidRDefault="004E3E03" w:rsidP="4D589AA6">
            <w:pPr>
              <w:rPr>
                <w:b/>
                <w:bCs/>
                <w:color w:val="C00000"/>
              </w:rPr>
            </w:pPr>
            <w:r w:rsidRPr="4D589AA6">
              <w:rPr>
                <w:b/>
                <w:bCs/>
                <w:color w:val="C00000"/>
              </w:rPr>
              <w:t>NOTE- if you already have the Outlook mobile app installed</w:t>
            </w:r>
            <w:r w:rsidR="1ADC1B1D" w:rsidRPr="4D589AA6">
              <w:rPr>
                <w:b/>
                <w:bCs/>
                <w:color w:val="C00000"/>
              </w:rPr>
              <w:t>,</w:t>
            </w:r>
            <w:r w:rsidRPr="4D589AA6">
              <w:rPr>
                <w:b/>
                <w:bCs/>
                <w:color w:val="C00000"/>
              </w:rPr>
              <w:t xml:space="preserve"> you can move to step </w:t>
            </w:r>
            <w:r w:rsidR="001A08A6" w:rsidRPr="4D589AA6">
              <w:rPr>
                <w:b/>
                <w:bCs/>
                <w:color w:val="C00000"/>
              </w:rPr>
              <w:t>11.</w:t>
            </w:r>
          </w:p>
          <w:p w14:paraId="66223AD0" w14:textId="1A0C285A" w:rsidR="00AE3266" w:rsidRDefault="00A0393B" w:rsidP="00D01D0D">
            <w:r>
              <w:t xml:space="preserve">     </w:t>
            </w:r>
            <w:r w:rsidR="00A04C67">
              <w:t xml:space="preserve">                     </w:t>
            </w:r>
            <w:r>
              <w:t xml:space="preserve">  </w:t>
            </w:r>
          </w:p>
          <w:p w14:paraId="7E134983" w14:textId="3AF0F72A" w:rsidR="004D2CDE" w:rsidRDefault="00DE06E9" w:rsidP="00DC1446">
            <w:r>
              <w:t xml:space="preserve">   </w:t>
            </w:r>
            <w:r w:rsidR="008A1FEB">
              <w:t xml:space="preserve">   </w:t>
            </w:r>
            <w:r>
              <w:t xml:space="preserve"> </w:t>
            </w:r>
            <w:r w:rsidR="00A95877">
              <w:rPr>
                <w:noProof/>
              </w:rPr>
              <w:drawing>
                <wp:inline distT="0" distB="0" distL="0" distR="0" wp14:anchorId="4946E81D" wp14:editId="29ACF020">
                  <wp:extent cx="4978033" cy="242887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321" cy="2450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C74" w14:paraId="70B159D3" w14:textId="77777777" w:rsidTr="4D589AA6">
        <w:tc>
          <w:tcPr>
            <w:tcW w:w="805" w:type="dxa"/>
          </w:tcPr>
          <w:p w14:paraId="1D243514" w14:textId="79FFE489" w:rsidR="000B3907" w:rsidRDefault="003D0A31" w:rsidP="008E07AA">
            <w:pPr>
              <w:jc w:val="center"/>
            </w:pPr>
            <w:r>
              <w:t>10</w:t>
            </w:r>
          </w:p>
        </w:tc>
        <w:tc>
          <w:tcPr>
            <w:tcW w:w="9625" w:type="dxa"/>
          </w:tcPr>
          <w:p w14:paraId="7E185490" w14:textId="0140D937" w:rsidR="000B3907" w:rsidRDefault="00F250B8" w:rsidP="00DE06E9">
            <w:pPr>
              <w:pStyle w:val="ListParagraph"/>
              <w:numPr>
                <w:ilvl w:val="0"/>
                <w:numId w:val="16"/>
              </w:numPr>
              <w:ind w:left="281" w:hanging="284"/>
            </w:pPr>
            <w:r w:rsidRPr="4D589AA6">
              <w:rPr>
                <w:b/>
                <w:bCs/>
              </w:rPr>
              <w:t>Click</w:t>
            </w:r>
            <w:r w:rsidR="00DE06E9" w:rsidRPr="4D589AA6">
              <w:rPr>
                <w:b/>
                <w:bCs/>
              </w:rPr>
              <w:t xml:space="preserve"> the “View </w:t>
            </w:r>
            <w:proofErr w:type="gramStart"/>
            <w:r w:rsidR="00DE06E9" w:rsidRPr="4D589AA6">
              <w:rPr>
                <w:b/>
                <w:bCs/>
              </w:rPr>
              <w:t>In</w:t>
            </w:r>
            <w:proofErr w:type="gramEnd"/>
            <w:r w:rsidR="00DE06E9" w:rsidRPr="4D589AA6">
              <w:rPr>
                <w:b/>
                <w:bCs/>
              </w:rPr>
              <w:t xml:space="preserve"> Google Play” button.</w:t>
            </w:r>
          </w:p>
          <w:p w14:paraId="05C96DC2" w14:textId="5FFA8231" w:rsidR="00F250B8" w:rsidRDefault="00F250B8" w:rsidP="00DE06E9">
            <w:pPr>
              <w:pStyle w:val="ListParagraph"/>
              <w:numPr>
                <w:ilvl w:val="0"/>
                <w:numId w:val="16"/>
              </w:numPr>
              <w:ind w:left="281" w:hanging="284"/>
            </w:pPr>
            <w:r>
              <w:t xml:space="preserve">You will then be directed to the Google Play Store. </w:t>
            </w:r>
            <w:r w:rsidRPr="4D589AA6">
              <w:rPr>
                <w:b/>
                <w:bCs/>
              </w:rPr>
              <w:t>Click the “Install” button to install Microsoft Outlook</w:t>
            </w:r>
            <w:r>
              <w:t xml:space="preserve"> onto your device.</w:t>
            </w:r>
          </w:p>
          <w:p w14:paraId="48266E00" w14:textId="04B8388D" w:rsidR="00F250B8" w:rsidRDefault="00F250B8" w:rsidP="4D589AA6">
            <w:pPr>
              <w:pStyle w:val="ListParagraph"/>
              <w:numPr>
                <w:ilvl w:val="0"/>
                <w:numId w:val="16"/>
              </w:numPr>
              <w:ind w:left="281" w:hanging="284"/>
              <w:rPr>
                <w:b/>
                <w:bCs/>
              </w:rPr>
            </w:pPr>
            <w:r>
              <w:t>Once installed</w:t>
            </w:r>
            <w:r w:rsidR="52907EF9">
              <w:t>,</w:t>
            </w:r>
            <w:r>
              <w:t xml:space="preserve"> </w:t>
            </w:r>
            <w:r w:rsidRPr="4D589AA6">
              <w:rPr>
                <w:b/>
                <w:bCs/>
              </w:rPr>
              <w:t>click the “Open” button.</w:t>
            </w:r>
          </w:p>
          <w:p w14:paraId="71E03D18" w14:textId="77777777" w:rsidR="00DC1446" w:rsidRDefault="00DC1446" w:rsidP="00DE06E9">
            <w:pPr>
              <w:rPr>
                <w:b/>
                <w:bCs/>
                <w:color w:val="E65524" w:themeColor="accent6"/>
              </w:rPr>
            </w:pPr>
          </w:p>
          <w:p w14:paraId="0D93F99F" w14:textId="0B51AE60" w:rsidR="00DE06E9" w:rsidRDefault="00F250B8" w:rsidP="00DE06E9">
            <w:r w:rsidRPr="00A0393B">
              <w:rPr>
                <w:b/>
                <w:bCs/>
                <w:color w:val="E65524" w:themeColor="accent6"/>
              </w:rPr>
              <w:t xml:space="preserve">  </w:t>
            </w:r>
            <w:r>
              <w:rPr>
                <w:b/>
                <w:bCs/>
                <w:color w:val="E65524" w:themeColor="accent6"/>
              </w:rPr>
              <w:t xml:space="preserve">                </w:t>
            </w:r>
            <w:r w:rsidRPr="00A0393B">
              <w:rPr>
                <w:b/>
                <w:bCs/>
                <w:color w:val="E65524" w:themeColor="accent6"/>
              </w:rPr>
              <w:t xml:space="preserve">A                 </w:t>
            </w:r>
            <w:r w:rsidR="00A34E50">
              <w:rPr>
                <w:b/>
                <w:bCs/>
                <w:color w:val="E65524" w:themeColor="accent6"/>
              </w:rPr>
              <w:t xml:space="preserve">                       </w:t>
            </w:r>
            <w:r>
              <w:rPr>
                <w:b/>
                <w:bCs/>
                <w:color w:val="E65524" w:themeColor="accent6"/>
              </w:rPr>
              <w:t xml:space="preserve">B                              </w:t>
            </w:r>
            <w:r w:rsidR="00A34E50">
              <w:rPr>
                <w:b/>
                <w:bCs/>
                <w:color w:val="E65524" w:themeColor="accent6"/>
              </w:rPr>
              <w:t xml:space="preserve">                    </w:t>
            </w:r>
            <w:r>
              <w:rPr>
                <w:b/>
                <w:bCs/>
                <w:color w:val="E65524" w:themeColor="accent6"/>
              </w:rPr>
              <w:t>C</w:t>
            </w:r>
          </w:p>
          <w:p w14:paraId="109E0676" w14:textId="40A310B7" w:rsidR="00DE06E9" w:rsidRDefault="00F250B8" w:rsidP="00DE06E9">
            <w:r>
              <w:rPr>
                <w:noProof/>
              </w:rPr>
              <w:drawing>
                <wp:inline distT="0" distB="0" distL="0" distR="0" wp14:anchorId="4D9FB0E0" wp14:editId="5E85B8A5">
                  <wp:extent cx="5292758" cy="2333625"/>
                  <wp:effectExtent l="19050" t="19050" r="22225" b="952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5863" cy="24143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3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DE06E9">
              <w:t xml:space="preserve">      </w:t>
            </w:r>
            <w:r>
              <w:t xml:space="preserve"> </w:t>
            </w:r>
          </w:p>
          <w:p w14:paraId="1115141D" w14:textId="1992D89B" w:rsidR="004D2CDE" w:rsidRDefault="004D2CDE" w:rsidP="00DE06E9"/>
        </w:tc>
      </w:tr>
      <w:tr w:rsidR="00B07C74" w14:paraId="45D5FA78" w14:textId="77777777" w:rsidTr="4D589AA6">
        <w:tc>
          <w:tcPr>
            <w:tcW w:w="805" w:type="dxa"/>
          </w:tcPr>
          <w:p w14:paraId="59DE01D2" w14:textId="0C7A1389" w:rsidR="000B3907" w:rsidRDefault="003D0A31" w:rsidP="008E07AA">
            <w:pPr>
              <w:jc w:val="center"/>
            </w:pPr>
            <w:r>
              <w:t>11</w:t>
            </w:r>
          </w:p>
        </w:tc>
        <w:tc>
          <w:tcPr>
            <w:tcW w:w="9625" w:type="dxa"/>
          </w:tcPr>
          <w:p w14:paraId="2F18A8F0" w14:textId="1AABF19B" w:rsidR="00A0393B" w:rsidRDefault="004664ED" w:rsidP="4D589AA6">
            <w:pPr>
              <w:pStyle w:val="ListParagraph"/>
              <w:numPr>
                <w:ilvl w:val="0"/>
                <w:numId w:val="7"/>
              </w:numPr>
              <w:rPr>
                <w:b/>
                <w:bCs/>
              </w:rPr>
            </w:pPr>
            <w:r>
              <w:t>When the Outlook app opens</w:t>
            </w:r>
            <w:r w:rsidR="65ADA611">
              <w:t>,</w:t>
            </w:r>
            <w:r>
              <w:t xml:space="preserve"> </w:t>
            </w:r>
            <w:r w:rsidRPr="4D589AA6">
              <w:rPr>
                <w:b/>
                <w:bCs/>
              </w:rPr>
              <w:t>click “Get Started”.</w:t>
            </w:r>
          </w:p>
          <w:p w14:paraId="01DA9BDB" w14:textId="7DD2FAF6" w:rsidR="000B3907" w:rsidRDefault="004664ED" w:rsidP="4D589AA6">
            <w:pPr>
              <w:pStyle w:val="ListParagraph"/>
              <w:numPr>
                <w:ilvl w:val="0"/>
                <w:numId w:val="7"/>
              </w:numPr>
              <w:rPr>
                <w:b/>
                <w:bCs/>
              </w:rPr>
            </w:pPr>
            <w:r w:rsidRPr="4D589AA6">
              <w:rPr>
                <w:b/>
                <w:bCs/>
              </w:rPr>
              <w:t>On the “Add Account” screen</w:t>
            </w:r>
            <w:r w:rsidR="6A21CB12" w:rsidRPr="4D589AA6">
              <w:rPr>
                <w:b/>
                <w:bCs/>
              </w:rPr>
              <w:t>,</w:t>
            </w:r>
            <w:r>
              <w:t xml:space="preserve"> </w:t>
            </w:r>
            <w:r w:rsidRPr="4D589AA6">
              <w:rPr>
                <w:b/>
                <w:bCs/>
              </w:rPr>
              <w:t xml:space="preserve">enter your </w:t>
            </w:r>
            <w:r w:rsidR="006122C3" w:rsidRPr="4D589AA6">
              <w:rPr>
                <w:b/>
                <w:bCs/>
              </w:rPr>
              <w:t>@</w:t>
            </w:r>
            <w:r w:rsidR="1643F1F5" w:rsidRPr="4D589AA6">
              <w:rPr>
                <w:b/>
                <w:bCs/>
              </w:rPr>
              <w:t xml:space="preserve">Accu-Tech.com </w:t>
            </w:r>
            <w:r w:rsidRPr="4D589AA6">
              <w:rPr>
                <w:b/>
                <w:bCs/>
              </w:rPr>
              <w:t>email address</w:t>
            </w:r>
            <w:r w:rsidR="5C463B53">
              <w:t>,</w:t>
            </w:r>
            <w:r>
              <w:t xml:space="preserve"> and </w:t>
            </w:r>
            <w:r w:rsidRPr="4D589AA6">
              <w:rPr>
                <w:b/>
                <w:bCs/>
              </w:rPr>
              <w:t>click</w:t>
            </w:r>
            <w:r w:rsidR="00A018FB" w:rsidRPr="4D589AA6">
              <w:rPr>
                <w:b/>
                <w:bCs/>
              </w:rPr>
              <w:t xml:space="preserve"> the</w:t>
            </w:r>
            <w:r w:rsidRPr="4D589AA6">
              <w:rPr>
                <w:b/>
                <w:bCs/>
              </w:rPr>
              <w:t xml:space="preserve"> “Continue” button.</w:t>
            </w:r>
          </w:p>
          <w:p w14:paraId="7A3CFF66" w14:textId="053C0506" w:rsidR="00633F7A" w:rsidRDefault="00633F7A" w:rsidP="005167F9">
            <w:pPr>
              <w:pStyle w:val="ListParagraph"/>
              <w:ind w:left="360"/>
            </w:pPr>
          </w:p>
          <w:p w14:paraId="45F6A5F1" w14:textId="54043CE9" w:rsidR="00333A76" w:rsidRDefault="00A0393B" w:rsidP="00D01D0D">
            <w:pPr>
              <w:rPr>
                <w:b/>
                <w:bCs/>
                <w:color w:val="E65524" w:themeColor="accent6"/>
              </w:rPr>
            </w:pPr>
            <w:r w:rsidRPr="00A0393B">
              <w:rPr>
                <w:b/>
                <w:bCs/>
                <w:color w:val="E65524" w:themeColor="accent6"/>
              </w:rPr>
              <w:t xml:space="preserve">                 </w:t>
            </w:r>
            <w:r w:rsidR="00950901">
              <w:rPr>
                <w:b/>
                <w:bCs/>
                <w:color w:val="E65524" w:themeColor="accent6"/>
              </w:rPr>
              <w:t xml:space="preserve">  </w:t>
            </w:r>
            <w:r w:rsidR="00DC1446">
              <w:rPr>
                <w:b/>
                <w:bCs/>
                <w:color w:val="E65524" w:themeColor="accent6"/>
              </w:rPr>
              <w:t xml:space="preserve">        </w:t>
            </w:r>
            <w:r w:rsidRPr="00A0393B">
              <w:rPr>
                <w:b/>
                <w:bCs/>
                <w:color w:val="E65524" w:themeColor="accent6"/>
              </w:rPr>
              <w:t xml:space="preserve">A           </w:t>
            </w:r>
            <w:r w:rsidR="006268F3">
              <w:rPr>
                <w:b/>
                <w:bCs/>
                <w:color w:val="E65524" w:themeColor="accent6"/>
              </w:rPr>
              <w:t xml:space="preserve">                 </w:t>
            </w:r>
            <w:r w:rsidR="00DC1446">
              <w:rPr>
                <w:b/>
                <w:bCs/>
                <w:color w:val="E65524" w:themeColor="accent6"/>
              </w:rPr>
              <w:t xml:space="preserve">          </w:t>
            </w:r>
            <w:r w:rsidRPr="00A0393B">
              <w:rPr>
                <w:b/>
                <w:bCs/>
                <w:color w:val="E65524" w:themeColor="accent6"/>
              </w:rPr>
              <w:t>B</w:t>
            </w:r>
            <w:r w:rsidR="00CC63BC">
              <w:rPr>
                <w:b/>
                <w:bCs/>
                <w:color w:val="E65524" w:themeColor="accent6"/>
              </w:rPr>
              <w:t xml:space="preserve">                              </w:t>
            </w:r>
            <w:r w:rsidR="004D2CDE">
              <w:rPr>
                <w:b/>
                <w:bCs/>
                <w:color w:val="E65524" w:themeColor="accent6"/>
              </w:rPr>
              <w:t xml:space="preserve">         </w:t>
            </w:r>
            <w:r w:rsidR="00DC1446">
              <w:rPr>
                <w:b/>
                <w:bCs/>
                <w:color w:val="E65524" w:themeColor="accent6"/>
              </w:rPr>
              <w:t xml:space="preserve">            </w:t>
            </w:r>
          </w:p>
          <w:p w14:paraId="6EEB5F9F" w14:textId="06867903" w:rsidR="00483013" w:rsidRDefault="00483013" w:rsidP="00D01D0D">
            <w:pPr>
              <w:rPr>
                <w:b/>
                <w:bCs/>
                <w:color w:val="E65524" w:themeColor="accent6"/>
              </w:rPr>
            </w:pPr>
            <w:r>
              <w:rPr>
                <w:b/>
                <w:bCs/>
                <w:color w:val="E65524" w:themeColor="accent6"/>
              </w:rPr>
              <w:t xml:space="preserve">     </w:t>
            </w:r>
            <w:r w:rsidR="00106630">
              <w:rPr>
                <w:noProof/>
              </w:rPr>
              <w:drawing>
                <wp:inline distT="0" distB="0" distL="0" distR="0" wp14:anchorId="6FDD26E1" wp14:editId="2DF9E73A">
                  <wp:extent cx="2305050" cy="1789994"/>
                  <wp:effectExtent l="0" t="0" r="0" b="127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105" cy="1818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E65524" w:themeColor="accent6"/>
              </w:rPr>
              <w:t xml:space="preserve">                     </w:t>
            </w:r>
          </w:p>
          <w:p w14:paraId="34F8BF77" w14:textId="4FCBD2EE" w:rsidR="00053A81" w:rsidRDefault="00A04C67" w:rsidP="00D01D0D">
            <w:r>
              <w:t xml:space="preserve">   </w:t>
            </w:r>
            <w:r w:rsidR="00A0393B">
              <w:t xml:space="preserve">   </w:t>
            </w:r>
          </w:p>
        </w:tc>
      </w:tr>
      <w:tr w:rsidR="00B07C74" w14:paraId="62BFE3D7" w14:textId="77777777" w:rsidTr="4D589AA6">
        <w:tc>
          <w:tcPr>
            <w:tcW w:w="805" w:type="dxa"/>
          </w:tcPr>
          <w:p w14:paraId="20FC11F0" w14:textId="7CF5E620" w:rsidR="000B3907" w:rsidRDefault="00275AC2" w:rsidP="008E07AA">
            <w:pPr>
              <w:jc w:val="center"/>
            </w:pPr>
            <w:r>
              <w:t>1</w:t>
            </w:r>
            <w:r w:rsidR="003D0A31">
              <w:t>2</w:t>
            </w:r>
          </w:p>
        </w:tc>
        <w:tc>
          <w:tcPr>
            <w:tcW w:w="9625" w:type="dxa"/>
          </w:tcPr>
          <w:p w14:paraId="588E663A" w14:textId="19C4F8B0" w:rsidR="00DF5D41" w:rsidRDefault="002C46DC" w:rsidP="00DF5D41">
            <w:pPr>
              <w:pStyle w:val="ListParagraph"/>
              <w:numPr>
                <w:ilvl w:val="0"/>
                <w:numId w:val="8"/>
              </w:numPr>
            </w:pPr>
            <w:r w:rsidRPr="4D589AA6">
              <w:rPr>
                <w:b/>
                <w:bCs/>
              </w:rPr>
              <w:t xml:space="preserve">Click “Maybe Later” </w:t>
            </w:r>
            <w:r>
              <w:t>on the “add another account?” screen.</w:t>
            </w:r>
          </w:p>
          <w:p w14:paraId="6026F2D7" w14:textId="698D2174" w:rsidR="00152895" w:rsidRDefault="00152895" w:rsidP="4D589AA6">
            <w:pPr>
              <w:pStyle w:val="ListParagraph"/>
              <w:numPr>
                <w:ilvl w:val="0"/>
                <w:numId w:val="8"/>
              </w:numPr>
              <w:rPr>
                <w:b/>
                <w:bCs/>
              </w:rPr>
            </w:pPr>
            <w:r>
              <w:t xml:space="preserve">Click the arrow on the “Focused Inbox” screen to </w:t>
            </w:r>
            <w:r w:rsidRPr="4D589AA6">
              <w:rPr>
                <w:b/>
                <w:bCs/>
              </w:rPr>
              <w:t>review Outlook functionality.</w:t>
            </w:r>
          </w:p>
          <w:p w14:paraId="664945CA" w14:textId="71BA2B79" w:rsidR="00152895" w:rsidRDefault="00152895" w:rsidP="4D589AA6">
            <w:pPr>
              <w:pStyle w:val="ListParagraph"/>
              <w:numPr>
                <w:ilvl w:val="0"/>
                <w:numId w:val="8"/>
              </w:numPr>
              <w:rPr>
                <w:b/>
                <w:bCs/>
              </w:rPr>
            </w:pPr>
            <w:r>
              <w:t>On the “Get Access” screen</w:t>
            </w:r>
            <w:r w:rsidR="7F95AD2F">
              <w:t>,</w:t>
            </w:r>
            <w:r>
              <w:t xml:space="preserve"> </w:t>
            </w:r>
            <w:r w:rsidRPr="4D589AA6">
              <w:rPr>
                <w:b/>
                <w:bCs/>
              </w:rPr>
              <w:t>click the “Continue” button.</w:t>
            </w:r>
          </w:p>
          <w:p w14:paraId="57F19958" w14:textId="3AF8DE0B" w:rsidR="00DF5D41" w:rsidRPr="005843EA" w:rsidRDefault="000C5DBC" w:rsidP="00DF5D4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</w:p>
          <w:p w14:paraId="46DE74CB" w14:textId="5365AEE5" w:rsidR="00950901" w:rsidRDefault="00DF5D41" w:rsidP="00D01D0D">
            <w:r w:rsidRPr="00DF5D41">
              <w:rPr>
                <w:b/>
                <w:bCs/>
                <w:color w:val="E65524" w:themeColor="accent6"/>
              </w:rPr>
              <w:t xml:space="preserve">               </w:t>
            </w:r>
            <w:r w:rsidR="000C5DBC">
              <w:rPr>
                <w:b/>
                <w:bCs/>
                <w:color w:val="E65524" w:themeColor="accent6"/>
              </w:rPr>
              <w:t xml:space="preserve">  </w:t>
            </w:r>
            <w:r w:rsidRPr="00DF5D41">
              <w:rPr>
                <w:b/>
                <w:bCs/>
                <w:color w:val="E65524" w:themeColor="accent6"/>
              </w:rPr>
              <w:t xml:space="preserve">   A                                          </w:t>
            </w:r>
            <w:r w:rsidR="00E0294D">
              <w:rPr>
                <w:b/>
                <w:bCs/>
                <w:color w:val="E65524" w:themeColor="accent6"/>
              </w:rPr>
              <w:t xml:space="preserve">    </w:t>
            </w:r>
            <w:r w:rsidRPr="00DF5D41">
              <w:rPr>
                <w:b/>
                <w:bCs/>
                <w:color w:val="E65524" w:themeColor="accent6"/>
              </w:rPr>
              <w:t xml:space="preserve">   </w:t>
            </w:r>
            <w:r w:rsidR="00152895">
              <w:rPr>
                <w:b/>
                <w:bCs/>
                <w:color w:val="E65524" w:themeColor="accent6"/>
              </w:rPr>
              <w:t xml:space="preserve">         </w:t>
            </w:r>
            <w:r w:rsidRPr="00DF5D41">
              <w:rPr>
                <w:b/>
                <w:bCs/>
                <w:color w:val="E65524" w:themeColor="accent6"/>
              </w:rPr>
              <w:t>B</w:t>
            </w:r>
            <w:r w:rsidR="00152895">
              <w:rPr>
                <w:b/>
                <w:bCs/>
                <w:color w:val="E65524" w:themeColor="accent6"/>
              </w:rPr>
              <w:t xml:space="preserve">                                                              C</w:t>
            </w:r>
            <w:r>
              <w:t xml:space="preserve">     </w:t>
            </w:r>
            <w:r w:rsidR="00E0294D">
              <w:t xml:space="preserve">   </w:t>
            </w:r>
            <w:r w:rsidR="00A04C67">
              <w:t xml:space="preserve">  </w:t>
            </w:r>
          </w:p>
          <w:p w14:paraId="4AD56DFB" w14:textId="1FEEA239" w:rsidR="000B3907" w:rsidRDefault="00A04C67" w:rsidP="00D01D0D">
            <w:r>
              <w:t xml:space="preserve">                    </w:t>
            </w:r>
            <w:r w:rsidR="00DF5D41">
              <w:t xml:space="preserve">    </w:t>
            </w:r>
          </w:p>
          <w:p w14:paraId="3F2597A9" w14:textId="77777777" w:rsidR="0085626E" w:rsidRDefault="002C46DC" w:rsidP="00D01D0D">
            <w:r>
              <w:rPr>
                <w:noProof/>
              </w:rPr>
              <w:drawing>
                <wp:inline distT="0" distB="0" distL="0" distR="0" wp14:anchorId="772A74C0" wp14:editId="3E508D96">
                  <wp:extent cx="1406316" cy="2493435"/>
                  <wp:effectExtent l="19050" t="19050" r="22860" b="2159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719" cy="25242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3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152895">
              <w:t xml:space="preserve">            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0810FE2" wp14:editId="76EE866B">
                  <wp:extent cx="1558101" cy="2490049"/>
                  <wp:effectExtent l="19050" t="19050" r="23495" b="2476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907" cy="25201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3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152895">
              <w:t xml:space="preserve">              </w:t>
            </w:r>
            <w:r w:rsidR="00152895">
              <w:rPr>
                <w:noProof/>
              </w:rPr>
              <w:drawing>
                <wp:inline distT="0" distB="0" distL="0" distR="0" wp14:anchorId="35ADEF6D" wp14:editId="788974D7">
                  <wp:extent cx="1441729" cy="2593624"/>
                  <wp:effectExtent l="19050" t="19050" r="25400" b="1651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717" cy="260439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3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48D92A" w14:textId="4AB5E52C" w:rsidR="00CB11B7" w:rsidRPr="005843EA" w:rsidRDefault="00CB11B7" w:rsidP="00D01D0D">
            <w:pPr>
              <w:rPr>
                <w:sz w:val="16"/>
                <w:szCs w:val="16"/>
              </w:rPr>
            </w:pPr>
          </w:p>
        </w:tc>
      </w:tr>
      <w:tr w:rsidR="00B07C74" w14:paraId="48EBE2A5" w14:textId="77777777" w:rsidTr="4D589AA6">
        <w:tc>
          <w:tcPr>
            <w:tcW w:w="805" w:type="dxa"/>
          </w:tcPr>
          <w:p w14:paraId="1D1B4F2D" w14:textId="6D870B9B" w:rsidR="000B3907" w:rsidRDefault="003D0A31" w:rsidP="008E07AA">
            <w:pPr>
              <w:jc w:val="center"/>
            </w:pPr>
            <w:r>
              <w:t>13</w:t>
            </w:r>
          </w:p>
        </w:tc>
        <w:tc>
          <w:tcPr>
            <w:tcW w:w="9625" w:type="dxa"/>
          </w:tcPr>
          <w:p w14:paraId="6AABE742" w14:textId="19344D97" w:rsidR="00DF5D41" w:rsidRDefault="003C7471" w:rsidP="003C7471">
            <w:pPr>
              <w:pStyle w:val="ListParagraph"/>
              <w:numPr>
                <w:ilvl w:val="0"/>
                <w:numId w:val="21"/>
              </w:numPr>
              <w:ind w:left="285" w:hanging="284"/>
            </w:pPr>
            <w:r>
              <w:t>You should then see your Outlook inbox emails appear on the screen.</w:t>
            </w:r>
          </w:p>
          <w:p w14:paraId="3AED6CED" w14:textId="0B5E5593" w:rsidR="003C7471" w:rsidRDefault="003C7471" w:rsidP="4D589AA6">
            <w:pPr>
              <w:pStyle w:val="ListParagraph"/>
              <w:numPr>
                <w:ilvl w:val="0"/>
                <w:numId w:val="21"/>
              </w:numPr>
              <w:ind w:left="285" w:hanging="284"/>
              <w:rPr>
                <w:b/>
                <w:bCs/>
              </w:rPr>
            </w:pPr>
            <w:r>
              <w:t>On your Android device</w:t>
            </w:r>
            <w:r w:rsidR="78027777">
              <w:t>,</w:t>
            </w:r>
            <w:r>
              <w:t xml:space="preserve"> </w:t>
            </w:r>
            <w:r w:rsidR="00DE7349">
              <w:t xml:space="preserve">check your notifications and </w:t>
            </w:r>
            <w:r w:rsidR="00DE7349" w:rsidRPr="4D589AA6">
              <w:rPr>
                <w:b/>
                <w:bCs/>
              </w:rPr>
              <w:t>tap on “Contact Sync”.</w:t>
            </w:r>
          </w:p>
          <w:p w14:paraId="705DFD3F" w14:textId="1B424918" w:rsidR="00DE7349" w:rsidRDefault="00DE7349" w:rsidP="4D589AA6">
            <w:pPr>
              <w:pStyle w:val="ListParagraph"/>
              <w:numPr>
                <w:ilvl w:val="0"/>
                <w:numId w:val="21"/>
              </w:numPr>
              <w:ind w:left="285" w:hanging="284"/>
              <w:rPr>
                <w:b/>
                <w:bCs/>
              </w:rPr>
            </w:pPr>
            <w:r>
              <w:t>On the “Allow Outlook to access your contacts?” prompt</w:t>
            </w:r>
            <w:r w:rsidR="5839C768">
              <w:t>,</w:t>
            </w:r>
            <w:r>
              <w:t xml:space="preserve"> tap </w:t>
            </w:r>
            <w:r w:rsidRPr="4D589AA6">
              <w:rPr>
                <w:b/>
                <w:bCs/>
              </w:rPr>
              <w:t>“</w:t>
            </w:r>
            <w:r w:rsidR="00BD2CB3" w:rsidRPr="4D589AA6">
              <w:rPr>
                <w:b/>
                <w:bCs/>
              </w:rPr>
              <w:t>A</w:t>
            </w:r>
            <w:r w:rsidRPr="4D589AA6">
              <w:rPr>
                <w:b/>
                <w:bCs/>
              </w:rPr>
              <w:t>llow” to sync you</w:t>
            </w:r>
            <w:r w:rsidR="00BD2CB3" w:rsidRPr="4D589AA6">
              <w:rPr>
                <w:b/>
                <w:bCs/>
              </w:rPr>
              <w:t>r</w:t>
            </w:r>
            <w:r w:rsidRPr="4D589AA6">
              <w:rPr>
                <w:b/>
                <w:bCs/>
              </w:rPr>
              <w:t xml:space="preserve"> </w:t>
            </w:r>
            <w:r w:rsidR="0F6A54BF" w:rsidRPr="4D589AA6">
              <w:rPr>
                <w:b/>
                <w:bCs/>
              </w:rPr>
              <w:t xml:space="preserve">Accu-Tech </w:t>
            </w:r>
            <w:r w:rsidRPr="4D589AA6">
              <w:rPr>
                <w:b/>
                <w:bCs/>
              </w:rPr>
              <w:t xml:space="preserve">contacts to your </w:t>
            </w:r>
            <w:r w:rsidR="005843EA" w:rsidRPr="4D589AA6">
              <w:rPr>
                <w:b/>
                <w:bCs/>
              </w:rPr>
              <w:t>Android device.</w:t>
            </w:r>
          </w:p>
          <w:p w14:paraId="30D543A0" w14:textId="331D8EC8" w:rsidR="000B3907" w:rsidRPr="00DF5D41" w:rsidRDefault="00DF5D41" w:rsidP="00D01D0D">
            <w:pPr>
              <w:rPr>
                <w:b/>
                <w:bCs/>
                <w:color w:val="E65524" w:themeColor="accent6"/>
              </w:rPr>
            </w:pPr>
            <w:r w:rsidRPr="00DF5D41">
              <w:rPr>
                <w:b/>
                <w:bCs/>
                <w:color w:val="E65524" w:themeColor="accent6"/>
              </w:rPr>
              <w:t xml:space="preserve">                </w:t>
            </w:r>
            <w:r w:rsidR="00AD3282">
              <w:rPr>
                <w:b/>
                <w:bCs/>
                <w:color w:val="E65524" w:themeColor="accent6"/>
              </w:rPr>
              <w:t xml:space="preserve">   </w:t>
            </w:r>
            <w:r w:rsidRPr="00DF5D41">
              <w:rPr>
                <w:b/>
                <w:bCs/>
                <w:color w:val="E65524" w:themeColor="accent6"/>
              </w:rPr>
              <w:t xml:space="preserve">  A                                           </w:t>
            </w:r>
            <w:r w:rsidR="00DE7349">
              <w:rPr>
                <w:b/>
                <w:bCs/>
                <w:color w:val="E65524" w:themeColor="accent6"/>
              </w:rPr>
              <w:t xml:space="preserve">   </w:t>
            </w:r>
            <w:r w:rsidRPr="00DF5D41">
              <w:rPr>
                <w:b/>
                <w:bCs/>
                <w:color w:val="E65524" w:themeColor="accent6"/>
              </w:rPr>
              <w:t xml:space="preserve">B        </w:t>
            </w:r>
            <w:r w:rsidR="00DE7349">
              <w:rPr>
                <w:b/>
                <w:bCs/>
                <w:color w:val="E65524" w:themeColor="accent6"/>
              </w:rPr>
              <w:t xml:space="preserve">                                                    C</w:t>
            </w:r>
          </w:p>
          <w:p w14:paraId="1B27F45D" w14:textId="54E188EE" w:rsidR="000B3907" w:rsidRDefault="00DF5D41" w:rsidP="00D01D0D">
            <w:r>
              <w:t xml:space="preserve">    </w:t>
            </w:r>
            <w:r w:rsidR="00DE7349">
              <w:rPr>
                <w:noProof/>
              </w:rPr>
              <w:drawing>
                <wp:inline distT="0" distB="0" distL="0" distR="0" wp14:anchorId="6B4EFC08" wp14:editId="55A9BB45">
                  <wp:extent cx="4752975" cy="2063143"/>
                  <wp:effectExtent l="19050" t="19050" r="9525" b="133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3694" cy="20764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3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E0294D">
              <w:t xml:space="preserve">    </w:t>
            </w:r>
            <w:r w:rsidR="00A04C67">
              <w:t xml:space="preserve">                     </w:t>
            </w:r>
            <w:r w:rsidR="00E0294D">
              <w:t xml:space="preserve">   </w:t>
            </w:r>
          </w:p>
          <w:p w14:paraId="3BB925CC" w14:textId="587BA9A5" w:rsidR="00E526C6" w:rsidRPr="005843EA" w:rsidRDefault="00E526C6" w:rsidP="00D01D0D">
            <w:pPr>
              <w:rPr>
                <w:sz w:val="16"/>
                <w:szCs w:val="16"/>
              </w:rPr>
            </w:pPr>
          </w:p>
        </w:tc>
      </w:tr>
      <w:tr w:rsidR="00B07C74" w14:paraId="299D4ACC" w14:textId="77777777" w:rsidTr="4D589AA6">
        <w:tc>
          <w:tcPr>
            <w:tcW w:w="805" w:type="dxa"/>
          </w:tcPr>
          <w:p w14:paraId="1B703660" w14:textId="728B1BA0" w:rsidR="000B3907" w:rsidRDefault="003D0A31" w:rsidP="008E07AA">
            <w:pPr>
              <w:jc w:val="center"/>
            </w:pPr>
            <w:r>
              <w:t>14</w:t>
            </w:r>
          </w:p>
        </w:tc>
        <w:tc>
          <w:tcPr>
            <w:tcW w:w="9625" w:type="dxa"/>
          </w:tcPr>
          <w:p w14:paraId="454E55A9" w14:textId="00FBFB42" w:rsidR="00626792" w:rsidRDefault="00FB76E9" w:rsidP="00FB76E9">
            <w:r>
              <w:t xml:space="preserve">To install Microsoft Teams and other </w:t>
            </w:r>
            <w:r w:rsidR="0041CFDC">
              <w:t>company-</w:t>
            </w:r>
            <w:r>
              <w:t>managed apps</w:t>
            </w:r>
            <w:r w:rsidR="2AF49C3A">
              <w:t>,</w:t>
            </w:r>
            <w:r>
              <w:t xml:space="preserve"> </w:t>
            </w:r>
            <w:r w:rsidRPr="4D589AA6">
              <w:rPr>
                <w:b/>
                <w:bCs/>
              </w:rPr>
              <w:t>open the “Comp</w:t>
            </w:r>
            <w:r w:rsidR="00BE279C" w:rsidRPr="4D589AA6">
              <w:rPr>
                <w:b/>
                <w:bCs/>
              </w:rPr>
              <w:t>any</w:t>
            </w:r>
            <w:r w:rsidRPr="4D589AA6">
              <w:rPr>
                <w:b/>
                <w:bCs/>
              </w:rPr>
              <w:t xml:space="preserve"> Portal” app</w:t>
            </w:r>
            <w:r>
              <w:t xml:space="preserve"> and tap “Apps” tab</w:t>
            </w:r>
            <w:r w:rsidR="71FFB23B">
              <w:t>, and</w:t>
            </w:r>
            <w:r>
              <w:t xml:space="preserve"> then tap “View All”.</w:t>
            </w:r>
            <w:r w:rsidR="005843EA">
              <w:t xml:space="preserve"> Here</w:t>
            </w:r>
            <w:r w:rsidR="5D1F4301">
              <w:t>,</w:t>
            </w:r>
            <w:r w:rsidR="005843EA">
              <w:t xml:space="preserve"> you can install any of the available apps that you require for use.</w:t>
            </w:r>
          </w:p>
          <w:p w14:paraId="5E317DC5" w14:textId="7BA5AE63" w:rsidR="00FB76E9" w:rsidRDefault="00FB76E9" w:rsidP="00FB76E9"/>
          <w:p w14:paraId="2C61D8C5" w14:textId="2126BACB" w:rsidR="003847BB" w:rsidRDefault="00195751" w:rsidP="00FB76E9">
            <w:pPr>
              <w:rPr>
                <w:b/>
                <w:bCs/>
                <w:color w:val="E65524" w:themeColor="accent6"/>
              </w:rPr>
            </w:pPr>
            <w:r>
              <w:rPr>
                <w:b/>
                <w:bCs/>
                <w:color w:val="E65524" w:themeColor="accent6"/>
              </w:rPr>
              <w:t xml:space="preserve">  </w:t>
            </w:r>
            <w:r w:rsidR="00732C1B" w:rsidRPr="00732C1B">
              <w:rPr>
                <w:b/>
                <w:bCs/>
                <w:noProof/>
                <w:color w:val="E65524" w:themeColor="accent6"/>
              </w:rPr>
              <w:drawing>
                <wp:inline distT="0" distB="0" distL="0" distR="0" wp14:anchorId="65D8CD9E" wp14:editId="52C8C0D9">
                  <wp:extent cx="2762250" cy="1653549"/>
                  <wp:effectExtent l="0" t="0" r="0" b="381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171" cy="166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2CB48" w14:textId="71152301" w:rsidR="005843EA" w:rsidRPr="0045170D" w:rsidRDefault="005843EA" w:rsidP="0045170D">
            <w:pPr>
              <w:jc w:val="center"/>
              <w:rPr>
                <w:b/>
                <w:u w:val="single"/>
              </w:rPr>
            </w:pPr>
            <w:r w:rsidRPr="005843EA">
              <w:rPr>
                <w:b/>
                <w:u w:val="single"/>
              </w:rPr>
              <w:t>***SETUP IS NOW COMPLETED</w:t>
            </w:r>
            <w:r>
              <w:rPr>
                <w:b/>
                <w:u w:val="single"/>
              </w:rPr>
              <w:t>***</w:t>
            </w:r>
            <w:r w:rsidR="00FC4E0A">
              <w:tab/>
            </w:r>
          </w:p>
        </w:tc>
      </w:tr>
    </w:tbl>
    <w:p w14:paraId="7B17FA43" w14:textId="5C5E175F" w:rsidR="00147D5A" w:rsidRDefault="00147D5A" w:rsidP="00147D5A">
      <w:pPr>
        <w:pStyle w:val="IntenseQuote"/>
        <w:rPr>
          <w:sz w:val="48"/>
          <w:szCs w:val="48"/>
        </w:rPr>
      </w:pPr>
      <w:r w:rsidRPr="4D589AA6">
        <w:rPr>
          <w:sz w:val="48"/>
          <w:szCs w:val="48"/>
        </w:rPr>
        <w:t>Comp</w:t>
      </w:r>
      <w:r w:rsidR="00FC4E0A" w:rsidRPr="4D589AA6">
        <w:rPr>
          <w:sz w:val="48"/>
          <w:szCs w:val="48"/>
        </w:rPr>
        <w:t>any</w:t>
      </w:r>
      <w:r w:rsidRPr="4D589AA6">
        <w:rPr>
          <w:sz w:val="48"/>
          <w:szCs w:val="48"/>
        </w:rPr>
        <w:t xml:space="preserve"> Portal App FAQs</w:t>
      </w:r>
    </w:p>
    <w:p w14:paraId="7295BACA" w14:textId="393FCCA7" w:rsidR="4A0929CC" w:rsidRDefault="4A0929CC" w:rsidP="4D589AA6">
      <w:pPr>
        <w:rPr>
          <w:rFonts w:ascii="Calibri" w:eastAsia="Calibri" w:hAnsi="Calibri" w:cs="Calibri"/>
        </w:rPr>
      </w:pPr>
      <w:r w:rsidRPr="4D589AA6">
        <w:rPr>
          <w:rFonts w:ascii="Calibri" w:eastAsia="Calibri" w:hAnsi="Calibri" w:cs="Calibri"/>
          <w:b/>
          <w:bCs/>
          <w:color w:val="0079C1" w:themeColor="accent1"/>
        </w:rPr>
        <w:t>Q</w:t>
      </w:r>
      <w:r w:rsidRPr="4D589AA6">
        <w:rPr>
          <w:rFonts w:ascii="Calibri" w:eastAsia="Calibri" w:hAnsi="Calibri" w:cs="Calibri"/>
          <w:b/>
          <w:bCs/>
        </w:rPr>
        <w:t>. Who do I contact if I have issues following this guide?</w:t>
      </w:r>
    </w:p>
    <w:p w14:paraId="46B696FD" w14:textId="1BADBF2F" w:rsidR="4A0929CC" w:rsidRDefault="4A0929CC" w:rsidP="4D589AA6">
      <w:pPr>
        <w:rPr>
          <w:rFonts w:ascii="Calibri" w:eastAsia="Calibri" w:hAnsi="Calibri" w:cs="Calibri"/>
        </w:rPr>
      </w:pPr>
      <w:r w:rsidRPr="4D589AA6">
        <w:rPr>
          <w:rFonts w:ascii="Calibri" w:eastAsia="Calibri" w:hAnsi="Calibri" w:cs="Calibri"/>
          <w:b/>
          <w:bCs/>
          <w:color w:val="0079C1" w:themeColor="accent1"/>
        </w:rPr>
        <w:t xml:space="preserve">A. </w:t>
      </w:r>
      <w:r w:rsidRPr="4D589AA6">
        <w:rPr>
          <w:rFonts w:ascii="Calibri" w:eastAsia="Calibri" w:hAnsi="Calibri" w:cs="Calibri"/>
        </w:rPr>
        <w:t>Please contact the Global Service Desk at 770-663-2020.</w:t>
      </w:r>
    </w:p>
    <w:p w14:paraId="7743DF19" w14:textId="2048B174" w:rsidR="4A0929CC" w:rsidRDefault="4A0929CC" w:rsidP="4D589AA6">
      <w:pPr>
        <w:rPr>
          <w:rFonts w:ascii="Calibri" w:eastAsia="Calibri" w:hAnsi="Calibri" w:cs="Calibri"/>
        </w:rPr>
      </w:pPr>
      <w:r w:rsidRPr="4D589AA6">
        <w:rPr>
          <w:rFonts w:ascii="Calibri" w:eastAsia="Calibri" w:hAnsi="Calibri" w:cs="Calibri"/>
          <w:b/>
          <w:bCs/>
          <w:color w:val="0079C1" w:themeColor="accent1"/>
        </w:rPr>
        <w:t>Q</w:t>
      </w:r>
      <w:r w:rsidRPr="4D589AA6">
        <w:rPr>
          <w:rFonts w:ascii="Calibri" w:eastAsia="Calibri" w:hAnsi="Calibri" w:cs="Calibri"/>
          <w:b/>
          <w:bCs/>
        </w:rPr>
        <w:t>. How do I change my iOS device unlock passcode if I forget it or want it reset?</w:t>
      </w:r>
    </w:p>
    <w:p w14:paraId="1B311AAB" w14:textId="2B161E64" w:rsidR="4A0929CC" w:rsidRDefault="4A0929CC" w:rsidP="4D589AA6">
      <w:pPr>
        <w:rPr>
          <w:rFonts w:ascii="Calibri" w:eastAsia="Calibri" w:hAnsi="Calibri" w:cs="Calibri"/>
        </w:rPr>
      </w:pPr>
      <w:r w:rsidRPr="4D589AA6">
        <w:rPr>
          <w:rFonts w:ascii="Calibri" w:eastAsia="Calibri" w:hAnsi="Calibri" w:cs="Calibri"/>
          <w:b/>
          <w:bCs/>
          <w:color w:val="0079C1" w:themeColor="accent1"/>
        </w:rPr>
        <w:t>A.</w:t>
      </w:r>
      <w:r w:rsidRPr="4D589AA6">
        <w:rPr>
          <w:rFonts w:ascii="Calibri" w:eastAsia="Calibri" w:hAnsi="Calibri" w:cs="Calibri"/>
          <w:color w:val="0079C1" w:themeColor="accent1"/>
        </w:rPr>
        <w:t xml:space="preserve"> </w:t>
      </w:r>
      <w:r w:rsidRPr="4D589AA6">
        <w:rPr>
          <w:rFonts w:ascii="Calibri" w:eastAsia="Calibri" w:hAnsi="Calibri" w:cs="Calibri"/>
        </w:rPr>
        <w:t>Please contact the Global Service Desk so that they can reset this for you.</w:t>
      </w:r>
    </w:p>
    <w:p w14:paraId="17350773" w14:textId="0E3DCCF9" w:rsidR="4A0929CC" w:rsidRDefault="4A0929CC" w:rsidP="4D589AA6">
      <w:pPr>
        <w:rPr>
          <w:rFonts w:ascii="Calibri" w:eastAsia="Calibri" w:hAnsi="Calibri" w:cs="Calibri"/>
        </w:rPr>
      </w:pPr>
      <w:r w:rsidRPr="4D589AA6">
        <w:rPr>
          <w:rFonts w:ascii="Calibri" w:eastAsia="Calibri" w:hAnsi="Calibri" w:cs="Calibri"/>
          <w:b/>
          <w:bCs/>
          <w:color w:val="0079C1" w:themeColor="accent1"/>
        </w:rPr>
        <w:t>Q.</w:t>
      </w:r>
      <w:r w:rsidRPr="4D589AA6">
        <w:rPr>
          <w:rFonts w:ascii="Calibri" w:eastAsia="Calibri" w:hAnsi="Calibri" w:cs="Calibri"/>
          <w:b/>
          <w:bCs/>
        </w:rPr>
        <w:t xml:space="preserve"> What happens if I enter the iOS device unlock passcode too many times?</w:t>
      </w:r>
    </w:p>
    <w:p w14:paraId="502024DD" w14:textId="6AE2FB61" w:rsidR="4A0929CC" w:rsidRDefault="4A0929CC" w:rsidP="4D589AA6">
      <w:pPr>
        <w:rPr>
          <w:rFonts w:ascii="Calibri" w:eastAsia="Calibri" w:hAnsi="Calibri" w:cs="Calibri"/>
        </w:rPr>
      </w:pPr>
      <w:r w:rsidRPr="4D589AA6">
        <w:rPr>
          <w:rFonts w:ascii="Calibri" w:eastAsia="Calibri" w:hAnsi="Calibri" w:cs="Calibri"/>
          <w:b/>
          <w:bCs/>
          <w:color w:val="0079C1" w:themeColor="accent1"/>
        </w:rPr>
        <w:t>A.</w:t>
      </w:r>
      <w:r w:rsidRPr="4D589AA6">
        <w:rPr>
          <w:rFonts w:ascii="Calibri" w:eastAsia="Calibri" w:hAnsi="Calibri" w:cs="Calibri"/>
          <w:color w:val="0079C1" w:themeColor="accent1"/>
        </w:rPr>
        <w:t xml:space="preserve"> </w:t>
      </w:r>
      <w:r w:rsidRPr="4D589AA6">
        <w:rPr>
          <w:rFonts w:ascii="Calibri" w:eastAsia="Calibri" w:hAnsi="Calibri" w:cs="Calibri"/>
        </w:rPr>
        <w:t xml:space="preserve">After </w:t>
      </w:r>
      <w:r w:rsidRPr="4D589AA6">
        <w:rPr>
          <w:rFonts w:ascii="Calibri" w:eastAsia="Calibri" w:hAnsi="Calibri" w:cs="Calibri"/>
          <w:b/>
          <w:bCs/>
          <w:color w:val="C00000"/>
          <w:sz w:val="24"/>
          <w:szCs w:val="24"/>
        </w:rPr>
        <w:t>10</w:t>
      </w:r>
      <w:r w:rsidRPr="4D589AA6">
        <w:rPr>
          <w:rFonts w:ascii="Calibri" w:eastAsia="Calibri" w:hAnsi="Calibri" w:cs="Calibri"/>
          <w:color w:val="C00000"/>
        </w:rPr>
        <w:t xml:space="preserve"> </w:t>
      </w:r>
      <w:r w:rsidRPr="4D589AA6">
        <w:rPr>
          <w:rFonts w:ascii="Calibri" w:eastAsia="Calibri" w:hAnsi="Calibri" w:cs="Calibri"/>
        </w:rPr>
        <w:t xml:space="preserve">incorrect passcode attempts, the device </w:t>
      </w:r>
      <w:r w:rsidRPr="4D589AA6">
        <w:rPr>
          <w:rFonts w:ascii="Calibri" w:eastAsia="Calibri" w:hAnsi="Calibri" w:cs="Calibri"/>
          <w:b/>
          <w:bCs/>
          <w:color w:val="C00000"/>
        </w:rPr>
        <w:t>will erase back to factory default</w:t>
      </w:r>
      <w:r w:rsidRPr="4D589AA6">
        <w:rPr>
          <w:rFonts w:ascii="Calibri" w:eastAsia="Calibri" w:hAnsi="Calibri" w:cs="Calibri"/>
        </w:rPr>
        <w:t xml:space="preserve">. For this reason, we recommend you call the Global Service Desk to have your iOS device passcode reset if you fail after a few times.  </w:t>
      </w:r>
    </w:p>
    <w:p w14:paraId="2F650748" w14:textId="3A1F55F3" w:rsidR="4A0929CC" w:rsidRDefault="4A0929CC" w:rsidP="4D589AA6">
      <w:pPr>
        <w:rPr>
          <w:rFonts w:ascii="Calibri" w:eastAsia="Calibri" w:hAnsi="Calibri" w:cs="Calibri"/>
        </w:rPr>
      </w:pPr>
      <w:r w:rsidRPr="4D589AA6">
        <w:rPr>
          <w:rFonts w:ascii="Calibri" w:eastAsia="Calibri" w:hAnsi="Calibri" w:cs="Calibri"/>
          <w:b/>
          <w:bCs/>
          <w:color w:val="0079C1" w:themeColor="accent1"/>
        </w:rPr>
        <w:t xml:space="preserve">Q. </w:t>
      </w:r>
      <w:r w:rsidRPr="4D589AA6">
        <w:rPr>
          <w:rFonts w:ascii="Calibri" w:eastAsia="Calibri" w:hAnsi="Calibri" w:cs="Calibri"/>
          <w:b/>
          <w:bCs/>
        </w:rPr>
        <w:t>How often do I have to change my iOS device unlock passcode?</w:t>
      </w:r>
    </w:p>
    <w:p w14:paraId="625F58A2" w14:textId="71F19629" w:rsidR="4A0929CC" w:rsidRDefault="4A0929CC" w:rsidP="4D589AA6">
      <w:pPr>
        <w:rPr>
          <w:rFonts w:ascii="Calibri" w:eastAsia="Calibri" w:hAnsi="Calibri" w:cs="Calibri"/>
        </w:rPr>
      </w:pPr>
      <w:r w:rsidRPr="4D589AA6">
        <w:rPr>
          <w:rFonts w:ascii="Calibri" w:eastAsia="Calibri" w:hAnsi="Calibri" w:cs="Calibri"/>
          <w:b/>
          <w:bCs/>
          <w:color w:val="0079C1" w:themeColor="accent1"/>
        </w:rPr>
        <w:t>A.</w:t>
      </w:r>
      <w:r w:rsidRPr="4D589AA6">
        <w:rPr>
          <w:rFonts w:ascii="Calibri" w:eastAsia="Calibri" w:hAnsi="Calibri" w:cs="Calibri"/>
          <w:color w:val="0079C1" w:themeColor="accent1"/>
        </w:rPr>
        <w:t xml:space="preserve"> </w:t>
      </w:r>
      <w:r w:rsidRPr="4D589AA6">
        <w:rPr>
          <w:rFonts w:ascii="Calibri" w:eastAsia="Calibri" w:hAnsi="Calibri" w:cs="Calibri"/>
        </w:rPr>
        <w:t>Your iOS device will prompt you to change it every 90 days.</w:t>
      </w:r>
    </w:p>
    <w:p w14:paraId="708B3914" w14:textId="5C00439E" w:rsidR="4D589AA6" w:rsidRDefault="4D589AA6"/>
    <w:sectPr w:rsidR="4D589AA6" w:rsidSect="00BC5799">
      <w:headerReference w:type="default" r:id="rId41"/>
      <w:footerReference w:type="default" r:id="rId42"/>
      <w:pgSz w:w="12240" w:h="15840"/>
      <w:pgMar w:top="426" w:right="720" w:bottom="567" w:left="720" w:header="720" w:footer="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Hychalk, David" w:date="2022-11-01T16:11:00Z" w:initials="HD">
    <w:p w14:paraId="4B15B613" w14:textId="1AF6D1A5" w:rsidR="00ED677D" w:rsidRDefault="00ED677D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B15B613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0BC395" w16cex:dateUtc="2022-11-01T20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B15B613" w16cid:durableId="270BC39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3B1CC8" w14:textId="77777777" w:rsidR="00932191" w:rsidRDefault="00932191" w:rsidP="00F27AE0">
      <w:pPr>
        <w:spacing w:after="0" w:line="240" w:lineRule="auto"/>
      </w:pPr>
      <w:r>
        <w:separator/>
      </w:r>
    </w:p>
  </w:endnote>
  <w:endnote w:type="continuationSeparator" w:id="0">
    <w:p w14:paraId="4D19E6D9" w14:textId="77777777" w:rsidR="00932191" w:rsidRDefault="00932191" w:rsidP="00F27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821291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B93D7D" w14:textId="1184FAF9" w:rsidR="00BC5799" w:rsidRDefault="00BC5799" w:rsidP="00BC5799">
        <w:pPr>
          <w:pStyle w:val="Footer"/>
          <w:ind w:firstLine="432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0B7C">
          <w:rPr>
            <w:noProof/>
          </w:rPr>
          <w:t>1</w:t>
        </w:r>
        <w:r>
          <w:rPr>
            <w:noProof/>
          </w:rPr>
          <w:fldChar w:fldCharType="end"/>
        </w:r>
        <w:r>
          <w:rPr>
            <w:noProof/>
          </w:rPr>
          <w:tab/>
        </w:r>
        <w:r>
          <w:rPr>
            <w:noProof/>
          </w:rPr>
          <w:tab/>
        </w:r>
        <w:r w:rsidRPr="00BC5799">
          <w:rPr>
            <w:noProof/>
            <w:sz w:val="16"/>
            <w:szCs w:val="16"/>
          </w:rPr>
          <w:t xml:space="preserve">Intune for Android </w:t>
        </w:r>
        <w:r w:rsidR="006122C3">
          <w:rPr>
            <w:noProof/>
            <w:sz w:val="16"/>
            <w:szCs w:val="16"/>
          </w:rPr>
          <w:t>v1</w:t>
        </w:r>
        <w:r w:rsidR="008A1F7F">
          <w:rPr>
            <w:noProof/>
            <w:sz w:val="16"/>
            <w:szCs w:val="16"/>
          </w:rPr>
          <w:t xml:space="preserve">- </w:t>
        </w:r>
        <w:r w:rsidR="00FC4E0A">
          <w:rPr>
            <w:noProof/>
            <w:sz w:val="16"/>
            <w:szCs w:val="16"/>
          </w:rPr>
          <w:t>0</w:t>
        </w:r>
        <w:r w:rsidR="006122C3">
          <w:rPr>
            <w:noProof/>
            <w:sz w:val="16"/>
            <w:szCs w:val="16"/>
          </w:rPr>
          <w:t>2/17/2022</w:t>
        </w:r>
      </w:p>
    </w:sdtContent>
  </w:sdt>
  <w:p w14:paraId="3F622F15" w14:textId="2289E8EB" w:rsidR="00F27AE0" w:rsidRDefault="00F27A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6EF6BD" w14:textId="77777777" w:rsidR="00932191" w:rsidRDefault="00932191" w:rsidP="00F27AE0">
      <w:pPr>
        <w:spacing w:after="0" w:line="240" w:lineRule="auto"/>
      </w:pPr>
      <w:r>
        <w:separator/>
      </w:r>
    </w:p>
  </w:footnote>
  <w:footnote w:type="continuationSeparator" w:id="0">
    <w:p w14:paraId="27D66AA7" w14:textId="77777777" w:rsidR="00932191" w:rsidRDefault="00932191" w:rsidP="00F27A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2E0B8" w14:textId="401A349E" w:rsidR="0046331B" w:rsidRDefault="0046331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61677E" wp14:editId="200F145C">
          <wp:simplePos x="0" y="0"/>
          <wp:positionH relativeFrom="column">
            <wp:posOffset>5296487</wp:posOffset>
          </wp:positionH>
          <wp:positionV relativeFrom="paragraph">
            <wp:posOffset>-309490</wp:posOffset>
          </wp:positionV>
          <wp:extent cx="1580952" cy="457143"/>
          <wp:effectExtent l="0" t="0" r="635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0952" cy="4571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11CC7"/>
    <w:multiLevelType w:val="hybridMultilevel"/>
    <w:tmpl w:val="D8502152"/>
    <w:lvl w:ilvl="0" w:tplc="B88C813E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  <w:color w:val="E65524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550563"/>
    <w:multiLevelType w:val="hybridMultilevel"/>
    <w:tmpl w:val="8FFA073C"/>
    <w:lvl w:ilvl="0" w:tplc="C75459AE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  <w:color w:val="E65524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5F494F"/>
    <w:multiLevelType w:val="hybridMultilevel"/>
    <w:tmpl w:val="31F85074"/>
    <w:lvl w:ilvl="0" w:tplc="D6FE7C5E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  <w:color w:val="E65524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4B651C"/>
    <w:multiLevelType w:val="hybridMultilevel"/>
    <w:tmpl w:val="61C2E690"/>
    <w:lvl w:ilvl="0" w:tplc="B0AEAC1A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  <w:color w:val="E65524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817BB5"/>
    <w:multiLevelType w:val="hybridMultilevel"/>
    <w:tmpl w:val="25024110"/>
    <w:lvl w:ilvl="0" w:tplc="D6FE7C5E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bCs/>
        <w:color w:val="E65524" w:themeColor="accent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201CC3"/>
    <w:multiLevelType w:val="hybridMultilevel"/>
    <w:tmpl w:val="2752BDA2"/>
    <w:lvl w:ilvl="0" w:tplc="D6FE7C5E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bCs/>
        <w:color w:val="E65524" w:themeColor="accent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996984"/>
    <w:multiLevelType w:val="hybridMultilevel"/>
    <w:tmpl w:val="4FACD502"/>
    <w:lvl w:ilvl="0" w:tplc="5EFA08A0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  <w:color w:val="E65524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B43392"/>
    <w:multiLevelType w:val="hybridMultilevel"/>
    <w:tmpl w:val="F056B518"/>
    <w:lvl w:ilvl="0" w:tplc="EC26EF58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  <w:color w:val="E65524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DFF58BE"/>
    <w:multiLevelType w:val="hybridMultilevel"/>
    <w:tmpl w:val="1458ED96"/>
    <w:lvl w:ilvl="0" w:tplc="58E0EC96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  <w:color w:val="E65524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0764F8F"/>
    <w:multiLevelType w:val="hybridMultilevel"/>
    <w:tmpl w:val="0E260848"/>
    <w:lvl w:ilvl="0" w:tplc="5A0849E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0D0E3E"/>
    <w:multiLevelType w:val="hybridMultilevel"/>
    <w:tmpl w:val="169CAF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E503FB0"/>
    <w:multiLevelType w:val="hybridMultilevel"/>
    <w:tmpl w:val="552AA4E2"/>
    <w:lvl w:ilvl="0" w:tplc="E91694A6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  <w:color w:val="E65524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50C1BBE"/>
    <w:multiLevelType w:val="hybridMultilevel"/>
    <w:tmpl w:val="F030F2DC"/>
    <w:lvl w:ilvl="0" w:tplc="A66033D0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  <w:color w:val="E65524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65B5CCD"/>
    <w:multiLevelType w:val="hybridMultilevel"/>
    <w:tmpl w:val="B164DE4E"/>
    <w:lvl w:ilvl="0" w:tplc="E5CEC1DA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  <w:color w:val="E65524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6E218EC"/>
    <w:multiLevelType w:val="hybridMultilevel"/>
    <w:tmpl w:val="A796D7B4"/>
    <w:lvl w:ilvl="0" w:tplc="A91C0C64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  <w:color w:val="E65524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73776C0"/>
    <w:multiLevelType w:val="hybridMultilevel"/>
    <w:tmpl w:val="00F4DC52"/>
    <w:lvl w:ilvl="0" w:tplc="BE7E5BAC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  <w:color w:val="E65524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D47DB3"/>
    <w:multiLevelType w:val="hybridMultilevel"/>
    <w:tmpl w:val="42E24148"/>
    <w:lvl w:ilvl="0" w:tplc="D6FE7C5E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/>
        <w:color w:val="E65524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C222C4"/>
    <w:multiLevelType w:val="hybridMultilevel"/>
    <w:tmpl w:val="17D49B7A"/>
    <w:lvl w:ilvl="0" w:tplc="43EAEF7C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  <w:color w:val="E65524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F7B7F74"/>
    <w:multiLevelType w:val="hybridMultilevel"/>
    <w:tmpl w:val="2752BDA2"/>
    <w:lvl w:ilvl="0" w:tplc="D6FE7C5E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bCs/>
        <w:color w:val="E65524" w:themeColor="accent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3FF4ED6"/>
    <w:multiLevelType w:val="hybridMultilevel"/>
    <w:tmpl w:val="5D84EE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BC410F"/>
    <w:multiLevelType w:val="hybridMultilevel"/>
    <w:tmpl w:val="3EBAE69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7"/>
  </w:num>
  <w:num w:numId="3">
    <w:abstractNumId w:val="2"/>
  </w:num>
  <w:num w:numId="4">
    <w:abstractNumId w:val="7"/>
  </w:num>
  <w:num w:numId="5">
    <w:abstractNumId w:val="15"/>
  </w:num>
  <w:num w:numId="6">
    <w:abstractNumId w:val="14"/>
  </w:num>
  <w:num w:numId="7">
    <w:abstractNumId w:val="3"/>
  </w:num>
  <w:num w:numId="8">
    <w:abstractNumId w:val="0"/>
  </w:num>
  <w:num w:numId="9">
    <w:abstractNumId w:val="11"/>
  </w:num>
  <w:num w:numId="10">
    <w:abstractNumId w:val="13"/>
  </w:num>
  <w:num w:numId="11">
    <w:abstractNumId w:val="8"/>
  </w:num>
  <w:num w:numId="12">
    <w:abstractNumId w:val="12"/>
  </w:num>
  <w:num w:numId="13">
    <w:abstractNumId w:val="1"/>
  </w:num>
  <w:num w:numId="14">
    <w:abstractNumId w:val="6"/>
  </w:num>
  <w:num w:numId="15">
    <w:abstractNumId w:val="19"/>
  </w:num>
  <w:num w:numId="16">
    <w:abstractNumId w:val="16"/>
  </w:num>
  <w:num w:numId="17">
    <w:abstractNumId w:val="5"/>
  </w:num>
  <w:num w:numId="18">
    <w:abstractNumId w:val="18"/>
  </w:num>
  <w:num w:numId="19">
    <w:abstractNumId w:val="20"/>
  </w:num>
  <w:num w:numId="20">
    <w:abstractNumId w:val="10"/>
  </w:num>
  <w:num w:numId="21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Hychalk, David">
    <w15:presenceInfo w15:providerId="AD" w15:userId="S::DHychalk@wescodist.com::f28c32f9-e79a-4e08-b3be-398ee78cf3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A7C"/>
    <w:rsid w:val="00000CA7"/>
    <w:rsid w:val="0000585D"/>
    <w:rsid w:val="00006AD1"/>
    <w:rsid w:val="00014908"/>
    <w:rsid w:val="00014C76"/>
    <w:rsid w:val="0002509B"/>
    <w:rsid w:val="00026409"/>
    <w:rsid w:val="00050577"/>
    <w:rsid w:val="00053A81"/>
    <w:rsid w:val="000A596C"/>
    <w:rsid w:val="000B3907"/>
    <w:rsid w:val="000B5F1D"/>
    <w:rsid w:val="000C5DBC"/>
    <w:rsid w:val="000D4965"/>
    <w:rsid w:val="000E6DF3"/>
    <w:rsid w:val="0010044D"/>
    <w:rsid w:val="00106630"/>
    <w:rsid w:val="00122F72"/>
    <w:rsid w:val="001271A4"/>
    <w:rsid w:val="001301BE"/>
    <w:rsid w:val="00147D5A"/>
    <w:rsid w:val="00152895"/>
    <w:rsid w:val="001621F2"/>
    <w:rsid w:val="001652F7"/>
    <w:rsid w:val="00176FF9"/>
    <w:rsid w:val="00186E78"/>
    <w:rsid w:val="00195751"/>
    <w:rsid w:val="001A08A6"/>
    <w:rsid w:val="001B4FE2"/>
    <w:rsid w:val="001C0AAE"/>
    <w:rsid w:val="001E3A9F"/>
    <w:rsid w:val="001E4171"/>
    <w:rsid w:val="002437D3"/>
    <w:rsid w:val="002504A6"/>
    <w:rsid w:val="00252358"/>
    <w:rsid w:val="002564FE"/>
    <w:rsid w:val="00275AC2"/>
    <w:rsid w:val="00297395"/>
    <w:rsid w:val="002A485B"/>
    <w:rsid w:val="002B4A7C"/>
    <w:rsid w:val="002C46DC"/>
    <w:rsid w:val="002C7E9E"/>
    <w:rsid w:val="002D44E2"/>
    <w:rsid w:val="002D7A6F"/>
    <w:rsid w:val="002E7042"/>
    <w:rsid w:val="0031580D"/>
    <w:rsid w:val="00333A76"/>
    <w:rsid w:val="00334479"/>
    <w:rsid w:val="00341533"/>
    <w:rsid w:val="003453FF"/>
    <w:rsid w:val="003759FF"/>
    <w:rsid w:val="003841B2"/>
    <w:rsid w:val="003847BB"/>
    <w:rsid w:val="003B2385"/>
    <w:rsid w:val="003B6667"/>
    <w:rsid w:val="003C7471"/>
    <w:rsid w:val="003D0A31"/>
    <w:rsid w:val="003D3975"/>
    <w:rsid w:val="00414348"/>
    <w:rsid w:val="004166A3"/>
    <w:rsid w:val="0041CFDC"/>
    <w:rsid w:val="004245E4"/>
    <w:rsid w:val="00426C6B"/>
    <w:rsid w:val="004301E7"/>
    <w:rsid w:val="0045170D"/>
    <w:rsid w:val="0046331B"/>
    <w:rsid w:val="004664ED"/>
    <w:rsid w:val="00474C38"/>
    <w:rsid w:val="00483013"/>
    <w:rsid w:val="00483FF5"/>
    <w:rsid w:val="0049132A"/>
    <w:rsid w:val="004B708A"/>
    <w:rsid w:val="004C5CBB"/>
    <w:rsid w:val="004D2CDE"/>
    <w:rsid w:val="004E3E03"/>
    <w:rsid w:val="004F47FC"/>
    <w:rsid w:val="0050347F"/>
    <w:rsid w:val="00510752"/>
    <w:rsid w:val="005111F0"/>
    <w:rsid w:val="005167F9"/>
    <w:rsid w:val="00535A08"/>
    <w:rsid w:val="005402CB"/>
    <w:rsid w:val="00563CD6"/>
    <w:rsid w:val="00574C4C"/>
    <w:rsid w:val="00576FBA"/>
    <w:rsid w:val="005843EA"/>
    <w:rsid w:val="005A6810"/>
    <w:rsid w:val="005B1B75"/>
    <w:rsid w:val="005B7EB5"/>
    <w:rsid w:val="005D3387"/>
    <w:rsid w:val="005D4D59"/>
    <w:rsid w:val="005E1583"/>
    <w:rsid w:val="005E1875"/>
    <w:rsid w:val="005F3327"/>
    <w:rsid w:val="005F627B"/>
    <w:rsid w:val="00600AAD"/>
    <w:rsid w:val="0060294D"/>
    <w:rsid w:val="006041EF"/>
    <w:rsid w:val="006122C3"/>
    <w:rsid w:val="00613785"/>
    <w:rsid w:val="006201E9"/>
    <w:rsid w:val="00626792"/>
    <w:rsid w:val="006268F3"/>
    <w:rsid w:val="00633F7A"/>
    <w:rsid w:val="006503B1"/>
    <w:rsid w:val="00653486"/>
    <w:rsid w:val="00671333"/>
    <w:rsid w:val="006806CA"/>
    <w:rsid w:val="006A21BD"/>
    <w:rsid w:val="006F13BD"/>
    <w:rsid w:val="006F2565"/>
    <w:rsid w:val="006F2988"/>
    <w:rsid w:val="00727BEC"/>
    <w:rsid w:val="00732C1B"/>
    <w:rsid w:val="00776CBC"/>
    <w:rsid w:val="00782C79"/>
    <w:rsid w:val="007A72B1"/>
    <w:rsid w:val="007B3A47"/>
    <w:rsid w:val="007D5793"/>
    <w:rsid w:val="007F4FE1"/>
    <w:rsid w:val="00814F03"/>
    <w:rsid w:val="00821759"/>
    <w:rsid w:val="0085626E"/>
    <w:rsid w:val="0086C9E2"/>
    <w:rsid w:val="00871801"/>
    <w:rsid w:val="00873916"/>
    <w:rsid w:val="0089726C"/>
    <w:rsid w:val="008A1F7F"/>
    <w:rsid w:val="008A1FEB"/>
    <w:rsid w:val="008A7CE2"/>
    <w:rsid w:val="008C6161"/>
    <w:rsid w:val="008D3481"/>
    <w:rsid w:val="008D4ABC"/>
    <w:rsid w:val="008E07AA"/>
    <w:rsid w:val="008E3595"/>
    <w:rsid w:val="008E6C4F"/>
    <w:rsid w:val="0092671D"/>
    <w:rsid w:val="009274B1"/>
    <w:rsid w:val="00931955"/>
    <w:rsid w:val="00932191"/>
    <w:rsid w:val="0095079D"/>
    <w:rsid w:val="00950901"/>
    <w:rsid w:val="00962810"/>
    <w:rsid w:val="00964027"/>
    <w:rsid w:val="009A5DDF"/>
    <w:rsid w:val="009A7A4D"/>
    <w:rsid w:val="009C0BBA"/>
    <w:rsid w:val="009D779C"/>
    <w:rsid w:val="009E63A6"/>
    <w:rsid w:val="00A018FB"/>
    <w:rsid w:val="00A0393B"/>
    <w:rsid w:val="00A04C67"/>
    <w:rsid w:val="00A34E50"/>
    <w:rsid w:val="00A3762A"/>
    <w:rsid w:val="00A449E2"/>
    <w:rsid w:val="00A52015"/>
    <w:rsid w:val="00A5416E"/>
    <w:rsid w:val="00A73386"/>
    <w:rsid w:val="00A77896"/>
    <w:rsid w:val="00A81F22"/>
    <w:rsid w:val="00A95877"/>
    <w:rsid w:val="00AA06B6"/>
    <w:rsid w:val="00AA70E0"/>
    <w:rsid w:val="00AC087A"/>
    <w:rsid w:val="00AD3282"/>
    <w:rsid w:val="00AE3266"/>
    <w:rsid w:val="00AF1232"/>
    <w:rsid w:val="00B029CB"/>
    <w:rsid w:val="00B064F8"/>
    <w:rsid w:val="00B07C74"/>
    <w:rsid w:val="00B27163"/>
    <w:rsid w:val="00B361CE"/>
    <w:rsid w:val="00B53A81"/>
    <w:rsid w:val="00B76C99"/>
    <w:rsid w:val="00B80C11"/>
    <w:rsid w:val="00B9052E"/>
    <w:rsid w:val="00B959E2"/>
    <w:rsid w:val="00BA4112"/>
    <w:rsid w:val="00BB1CFC"/>
    <w:rsid w:val="00BB378C"/>
    <w:rsid w:val="00BC2310"/>
    <w:rsid w:val="00BC5799"/>
    <w:rsid w:val="00BD2CB3"/>
    <w:rsid w:val="00BE279C"/>
    <w:rsid w:val="00C07695"/>
    <w:rsid w:val="00C16FC5"/>
    <w:rsid w:val="00C40273"/>
    <w:rsid w:val="00C43BB0"/>
    <w:rsid w:val="00C902A3"/>
    <w:rsid w:val="00C95304"/>
    <w:rsid w:val="00CB11B7"/>
    <w:rsid w:val="00CC63BC"/>
    <w:rsid w:val="00CC744D"/>
    <w:rsid w:val="00CD4A5C"/>
    <w:rsid w:val="00CE2544"/>
    <w:rsid w:val="00D0058E"/>
    <w:rsid w:val="00D01D0D"/>
    <w:rsid w:val="00D1012E"/>
    <w:rsid w:val="00D137C0"/>
    <w:rsid w:val="00D45970"/>
    <w:rsid w:val="00D477D2"/>
    <w:rsid w:val="00D607ED"/>
    <w:rsid w:val="00D8265B"/>
    <w:rsid w:val="00DC1446"/>
    <w:rsid w:val="00DC35DF"/>
    <w:rsid w:val="00DC38BD"/>
    <w:rsid w:val="00DC5472"/>
    <w:rsid w:val="00DC73B3"/>
    <w:rsid w:val="00DD46DB"/>
    <w:rsid w:val="00DE06E9"/>
    <w:rsid w:val="00DE7349"/>
    <w:rsid w:val="00DF5D41"/>
    <w:rsid w:val="00E0294D"/>
    <w:rsid w:val="00E13880"/>
    <w:rsid w:val="00E17205"/>
    <w:rsid w:val="00E526C6"/>
    <w:rsid w:val="00E71B5A"/>
    <w:rsid w:val="00E93449"/>
    <w:rsid w:val="00E97BB9"/>
    <w:rsid w:val="00EA1FBB"/>
    <w:rsid w:val="00EA56B5"/>
    <w:rsid w:val="00EB4C27"/>
    <w:rsid w:val="00ED2BF8"/>
    <w:rsid w:val="00ED3912"/>
    <w:rsid w:val="00ED677D"/>
    <w:rsid w:val="00EE4BDB"/>
    <w:rsid w:val="00F033D3"/>
    <w:rsid w:val="00F12760"/>
    <w:rsid w:val="00F16B44"/>
    <w:rsid w:val="00F20313"/>
    <w:rsid w:val="00F250B8"/>
    <w:rsid w:val="00F27AE0"/>
    <w:rsid w:val="00F33ADB"/>
    <w:rsid w:val="00F3570F"/>
    <w:rsid w:val="00F44DD4"/>
    <w:rsid w:val="00F527E7"/>
    <w:rsid w:val="00F53881"/>
    <w:rsid w:val="00F572B7"/>
    <w:rsid w:val="00F80989"/>
    <w:rsid w:val="00F832CF"/>
    <w:rsid w:val="00FA54C6"/>
    <w:rsid w:val="00FB76E9"/>
    <w:rsid w:val="00FC4E0A"/>
    <w:rsid w:val="00FD0B7C"/>
    <w:rsid w:val="00FE5B7D"/>
    <w:rsid w:val="0966E457"/>
    <w:rsid w:val="0B02B970"/>
    <w:rsid w:val="0B433391"/>
    <w:rsid w:val="0B5F3107"/>
    <w:rsid w:val="0CD1644D"/>
    <w:rsid w:val="0E7B9B1D"/>
    <w:rsid w:val="0F6A54BF"/>
    <w:rsid w:val="15B76498"/>
    <w:rsid w:val="1643F1F5"/>
    <w:rsid w:val="1ADC1B1D"/>
    <w:rsid w:val="1B254BB3"/>
    <w:rsid w:val="1BE9B383"/>
    <w:rsid w:val="1CE1699B"/>
    <w:rsid w:val="1DAEC353"/>
    <w:rsid w:val="1F1DDBC0"/>
    <w:rsid w:val="249F3659"/>
    <w:rsid w:val="25EC4720"/>
    <w:rsid w:val="27E99C64"/>
    <w:rsid w:val="295C50BE"/>
    <w:rsid w:val="2AF49C3A"/>
    <w:rsid w:val="2D26EF21"/>
    <w:rsid w:val="31F88F36"/>
    <w:rsid w:val="386349D0"/>
    <w:rsid w:val="39054D94"/>
    <w:rsid w:val="39CD1A77"/>
    <w:rsid w:val="3A52DDE3"/>
    <w:rsid w:val="3A982929"/>
    <w:rsid w:val="3B8BF7F8"/>
    <w:rsid w:val="3D3F0483"/>
    <w:rsid w:val="3D57EC4F"/>
    <w:rsid w:val="40CC1624"/>
    <w:rsid w:val="443A91FD"/>
    <w:rsid w:val="46A87557"/>
    <w:rsid w:val="4A0929CC"/>
    <w:rsid w:val="4A739E49"/>
    <w:rsid w:val="4D589AA6"/>
    <w:rsid w:val="52907EF9"/>
    <w:rsid w:val="5839C768"/>
    <w:rsid w:val="5A25A3C6"/>
    <w:rsid w:val="5A620044"/>
    <w:rsid w:val="5C463B53"/>
    <w:rsid w:val="5D1F4301"/>
    <w:rsid w:val="5DB231F9"/>
    <w:rsid w:val="5F7B6C1C"/>
    <w:rsid w:val="5FD082E9"/>
    <w:rsid w:val="6128620E"/>
    <w:rsid w:val="612B3D19"/>
    <w:rsid w:val="64B94617"/>
    <w:rsid w:val="65ADA611"/>
    <w:rsid w:val="68B4CFB7"/>
    <w:rsid w:val="6A21CB12"/>
    <w:rsid w:val="709FB1A6"/>
    <w:rsid w:val="71FFB23B"/>
    <w:rsid w:val="73A8E887"/>
    <w:rsid w:val="78027777"/>
    <w:rsid w:val="7DA50880"/>
    <w:rsid w:val="7E9A1794"/>
    <w:rsid w:val="7EAAA0C9"/>
    <w:rsid w:val="7F95A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95C170"/>
  <w15:chartTrackingRefBased/>
  <w15:docId w15:val="{CA29E11D-D572-4903-BAF6-5E580CFE5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717073" w:themeColor="text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4A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599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4A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599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7D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3B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47D5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599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B4A7C"/>
    <w:rPr>
      <w:rFonts w:asciiTheme="majorHAnsi" w:eastAsiaTheme="majorEastAsia" w:hAnsiTheme="majorHAnsi" w:cstheme="majorBidi"/>
      <w:color w:val="005990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B4A7C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A7C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B4A7C"/>
    <w:rPr>
      <w:rFonts w:asciiTheme="majorHAnsi" w:eastAsiaTheme="majorEastAsia" w:hAnsiTheme="majorHAnsi" w:cstheme="majorBidi"/>
      <w:color w:val="005990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B4A7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3ADB"/>
    <w:rPr>
      <w:color w:val="00C2D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3AD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376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147D5A"/>
    <w:rPr>
      <w:rFonts w:asciiTheme="majorHAnsi" w:eastAsiaTheme="majorEastAsia" w:hAnsiTheme="majorHAnsi" w:cstheme="majorBidi"/>
      <w:color w:val="003B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47D5A"/>
    <w:rPr>
      <w:rFonts w:asciiTheme="majorHAnsi" w:eastAsiaTheme="majorEastAsia" w:hAnsiTheme="majorHAnsi" w:cstheme="majorBidi"/>
      <w:i/>
      <w:iCs/>
      <w:color w:val="00599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7D5A"/>
    <w:pPr>
      <w:pBdr>
        <w:top w:val="single" w:sz="4" w:space="10" w:color="0079C1" w:themeColor="accent1"/>
        <w:bottom w:val="single" w:sz="4" w:space="10" w:color="0079C1" w:themeColor="accent1"/>
      </w:pBdr>
      <w:spacing w:before="360" w:after="360"/>
      <w:ind w:left="864" w:right="864"/>
      <w:jc w:val="center"/>
    </w:pPr>
    <w:rPr>
      <w:i/>
      <w:iCs/>
      <w:color w:val="0079C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7D5A"/>
    <w:rPr>
      <w:i/>
      <w:iCs/>
      <w:color w:val="0079C1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1621F2"/>
    <w:rPr>
      <w:color w:val="3B6E8F" w:themeColor="followedHyperlink"/>
      <w:u w:val="single"/>
    </w:rPr>
  </w:style>
  <w:style w:type="paragraph" w:styleId="NoSpacing">
    <w:name w:val="No Spacing"/>
    <w:uiPriority w:val="1"/>
    <w:qFormat/>
    <w:rsid w:val="004301E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3A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F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9726C"/>
    <w:pPr>
      <w:spacing w:after="200" w:line="240" w:lineRule="auto"/>
    </w:pPr>
    <w:rPr>
      <w:i/>
      <w:iCs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27A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7AE0"/>
  </w:style>
  <w:style w:type="paragraph" w:styleId="Footer">
    <w:name w:val="footer"/>
    <w:basedOn w:val="Normal"/>
    <w:link w:val="FooterChar"/>
    <w:uiPriority w:val="99"/>
    <w:unhideWhenUsed/>
    <w:rsid w:val="00F27A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7AE0"/>
  </w:style>
  <w:style w:type="character" w:styleId="CommentReference">
    <w:name w:val="annotation reference"/>
    <w:basedOn w:val="DefaultParagraphFont"/>
    <w:uiPriority w:val="99"/>
    <w:semiHidden/>
    <w:unhideWhenUsed/>
    <w:rsid w:val="00186E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6E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6E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6E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6E7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67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comments" Target="comments.xml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microsoft.com/office/2016/09/relationships/commentsIds" Target="commentsIds.xml"/><Relationship Id="rId29" Type="http://schemas.openxmlformats.org/officeDocument/2006/relationships/image" Target="media/image16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microsoft.com/office/2011/relationships/commentsExtended" Target="commentsExtended.xml"/><Relationship Id="rId31" Type="http://schemas.openxmlformats.org/officeDocument/2006/relationships/image" Target="media/image18.png"/><Relationship Id="rId44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240759\Documents\Custom%20Office%20Templates\Word%20Template%20-%20Training.dotx" TargetMode="External"/></Relationships>
</file>

<file path=word/theme/theme1.xml><?xml version="1.0" encoding="utf-8"?>
<a:theme xmlns:a="http://schemas.openxmlformats.org/drawingml/2006/main" name="Office Theme">
  <a:themeElements>
    <a:clrScheme name="Anixter Colors - Davey's Custom Version">
      <a:dk1>
        <a:srgbClr val="0079C1"/>
      </a:dk1>
      <a:lt1>
        <a:sysClr val="window" lastClr="FFFFFF"/>
      </a:lt1>
      <a:dk2>
        <a:srgbClr val="717073"/>
      </a:dk2>
      <a:lt2>
        <a:srgbClr val="FDB913"/>
      </a:lt2>
      <a:accent1>
        <a:srgbClr val="0079C1"/>
      </a:accent1>
      <a:accent2>
        <a:srgbClr val="A0CF25"/>
      </a:accent2>
      <a:accent3>
        <a:srgbClr val="00458E"/>
      </a:accent3>
      <a:accent4>
        <a:srgbClr val="7C2482"/>
      </a:accent4>
      <a:accent5>
        <a:srgbClr val="C1CD23"/>
      </a:accent5>
      <a:accent6>
        <a:srgbClr val="E65524"/>
      </a:accent6>
      <a:hlink>
        <a:srgbClr val="00C2DF"/>
      </a:hlink>
      <a:folHlink>
        <a:srgbClr val="3B6E8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d46bf7d-f0b0-414f-822c-b1c818d55c4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84EE0C730FEB4CB3D05F0F232B82D5" ma:contentTypeVersion="18" ma:contentTypeDescription="Create a new document." ma:contentTypeScope="" ma:versionID="7d66703526f25b6a64307eb224d35aa2">
  <xsd:schema xmlns:xsd="http://www.w3.org/2001/XMLSchema" xmlns:xs="http://www.w3.org/2001/XMLSchema" xmlns:p="http://schemas.microsoft.com/office/2006/metadata/properties" xmlns:ns3="b7dd58b3-4871-4595-bd3f-b1de55ff7d85" xmlns:ns4="ed46bf7d-f0b0-414f-822c-b1c818d55c46" targetNamespace="http://schemas.microsoft.com/office/2006/metadata/properties" ma:root="true" ma:fieldsID="c3416548719ea996af306d48607cec79" ns3:_="" ns4:_="">
    <xsd:import namespace="b7dd58b3-4871-4595-bd3f-b1de55ff7d85"/>
    <xsd:import namespace="ed46bf7d-f0b0-414f-822c-b1c818d55c4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LengthInSeconds" minOccurs="0"/>
                <xsd:element ref="ns4:MediaServiceLocation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d58b3-4871-4595-bd3f-b1de55ff7d8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46bf7d-f0b0-414f-822c-b1c818d55c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F46A1A-F374-4ECB-8303-5BC84D233D71}">
  <ds:schemaRefs>
    <ds:schemaRef ds:uri="b7dd58b3-4871-4595-bd3f-b1de55ff7d85"/>
    <ds:schemaRef ds:uri="ed46bf7d-f0b0-414f-822c-b1c818d55c46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F142655-E4B9-4ADF-B185-5B7AC8F377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202417-EAB1-4C22-98FB-21E103F7A5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d58b3-4871-4595-bd3f-b1de55ff7d85"/>
    <ds:schemaRef ds:uri="ed46bf7d-f0b0-414f-822c-b1c818d55c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1D9FE3-A286-4CA3-9E59-C0FD3C3D4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Template - Training</Template>
  <TotalTime>1</TotalTime>
  <Pages>8</Pages>
  <Words>934</Words>
  <Characters>5326</Characters>
  <Application>Microsoft Office Word</Application>
  <DocSecurity>4</DocSecurity>
  <Lines>44</Lines>
  <Paragraphs>12</Paragraphs>
  <ScaleCrop>false</ScaleCrop>
  <Company>Anixter Inc.</Company>
  <LinksUpToDate>false</LinksUpToDate>
  <CharactersWithSpaces>6248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Teddi Strassburger</cp:lastModifiedBy>
  <cp:revision>2</cp:revision>
  <cp:lastPrinted>2021-03-22T11:42:00Z</cp:lastPrinted>
  <dcterms:created xsi:type="dcterms:W3CDTF">2024-08-09T19:43:00Z</dcterms:created>
  <dcterms:modified xsi:type="dcterms:W3CDTF">2024-08-09T19:43:00Z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0x010100D984EE0C730FEB4CB3D05F0F232B82D5</vt:lpwstr>
  </property>
  <property fmtid="{D5CDD505-2E9C-101B-9397-08002B2CF9AE}" pid="3" name="_NewReviewCycle">
    <vt:lpwstr/>
  </property>
</Properties>
</file>